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460" w:rsidRPr="0049151C" w:rsidRDefault="003D7460" w:rsidP="007F289C">
      <w:pPr>
        <w:jc w:val="center"/>
        <w:rPr>
          <w:b/>
          <w:sz w:val="22"/>
          <w:szCs w:val="22"/>
        </w:rPr>
      </w:pPr>
      <w:bookmarkStart w:id="0" w:name="_GoBack"/>
      <w:r w:rsidRPr="0049151C">
        <w:rPr>
          <w:b/>
          <w:sz w:val="22"/>
          <w:szCs w:val="22"/>
        </w:rPr>
        <w:t>SHAPING AND SHARING OUR FUTURE</w:t>
      </w:r>
    </w:p>
    <w:bookmarkEnd w:id="0"/>
    <w:p w:rsidR="003D7460" w:rsidRPr="0049151C" w:rsidRDefault="003D7460" w:rsidP="003D7460">
      <w:pPr>
        <w:ind w:left="1440"/>
        <w:rPr>
          <w:sz w:val="22"/>
          <w:szCs w:val="22"/>
        </w:rPr>
      </w:pPr>
    </w:p>
    <w:p w:rsidR="003D7460" w:rsidRPr="0049151C" w:rsidRDefault="003D7460" w:rsidP="003D7460">
      <w:pPr>
        <w:ind w:left="1440"/>
        <w:rPr>
          <w:i/>
          <w:sz w:val="22"/>
          <w:szCs w:val="22"/>
        </w:rPr>
      </w:pPr>
      <w:r w:rsidRPr="0049151C">
        <w:rPr>
          <w:i/>
          <w:sz w:val="22"/>
          <w:szCs w:val="22"/>
        </w:rPr>
        <w:t>“Leaders in learning organizations are responsible for building organizations where people are continually expanding their capabilities to share their future”</w:t>
      </w:r>
    </w:p>
    <w:p w:rsidR="003D7460" w:rsidRPr="0049151C" w:rsidRDefault="003D7460" w:rsidP="003D7460">
      <w:pPr>
        <w:ind w:left="1440"/>
        <w:rPr>
          <w:sz w:val="22"/>
          <w:szCs w:val="22"/>
          <w:u w:val="single"/>
        </w:rPr>
      </w:pPr>
      <w:r w:rsidRPr="0049151C">
        <w:rPr>
          <w:sz w:val="22"/>
          <w:szCs w:val="22"/>
        </w:rPr>
        <w:tab/>
      </w:r>
      <w:r w:rsidRPr="0049151C">
        <w:rPr>
          <w:sz w:val="22"/>
          <w:szCs w:val="22"/>
        </w:rPr>
        <w:tab/>
      </w:r>
      <w:r w:rsidRPr="0049151C">
        <w:rPr>
          <w:sz w:val="22"/>
          <w:szCs w:val="22"/>
        </w:rPr>
        <w:tab/>
      </w:r>
      <w:r w:rsidRPr="0049151C">
        <w:rPr>
          <w:sz w:val="22"/>
          <w:szCs w:val="22"/>
        </w:rPr>
        <w:tab/>
      </w:r>
      <w:r w:rsidRPr="0049151C">
        <w:rPr>
          <w:sz w:val="22"/>
          <w:szCs w:val="22"/>
        </w:rPr>
        <w:tab/>
        <w:t xml:space="preserve">Peter Senge, </w:t>
      </w:r>
      <w:r w:rsidRPr="0049151C">
        <w:rPr>
          <w:sz w:val="22"/>
          <w:szCs w:val="22"/>
          <w:u w:val="single"/>
        </w:rPr>
        <w:t>The Fifth Discipline</w:t>
      </w:r>
    </w:p>
    <w:p w:rsidR="003D7460" w:rsidRPr="0049151C" w:rsidRDefault="003D7460" w:rsidP="003D7460">
      <w:pPr>
        <w:ind w:left="1440"/>
        <w:rPr>
          <w:sz w:val="22"/>
          <w:szCs w:val="22"/>
          <w:u w:val="single"/>
        </w:rPr>
      </w:pPr>
    </w:p>
    <w:p w:rsidR="003D7460" w:rsidRPr="0049151C" w:rsidRDefault="003D7460" w:rsidP="003D7460">
      <w:pPr>
        <w:ind w:left="1440"/>
        <w:rPr>
          <w:rFonts w:ascii="Arial Black" w:hAnsi="Arial Black"/>
          <w:sz w:val="22"/>
          <w:szCs w:val="22"/>
          <w:u w:val="single"/>
        </w:rPr>
      </w:pPr>
    </w:p>
    <w:p w:rsidR="003D7460" w:rsidRPr="0049151C" w:rsidRDefault="003D7460" w:rsidP="003D7460">
      <w:pPr>
        <w:tabs>
          <w:tab w:val="left" w:pos="3960"/>
        </w:tabs>
        <w:rPr>
          <w:rFonts w:eastAsia="Arial Unicode MS"/>
          <w:sz w:val="22"/>
          <w:szCs w:val="22"/>
        </w:rPr>
      </w:pPr>
      <w:r w:rsidRPr="0049151C">
        <w:rPr>
          <w:rFonts w:eastAsia="Arial Unicode MS"/>
          <w:sz w:val="22"/>
          <w:szCs w:val="22"/>
        </w:rPr>
        <w:t xml:space="preserve">Over the last 35 years, NTID has intentionally built a compelling combination of resources, creativity and talent.  This combination has enabled us to deliver superbly on our fundamental mission to be the </w:t>
      </w:r>
      <w:r w:rsidR="00EF3DAD" w:rsidRPr="0049151C">
        <w:rPr>
          <w:rFonts w:eastAsia="Arial Unicode MS"/>
          <w:sz w:val="22"/>
          <w:szCs w:val="22"/>
        </w:rPr>
        <w:t xml:space="preserve">world’s </w:t>
      </w:r>
      <w:r w:rsidRPr="0049151C">
        <w:rPr>
          <w:rFonts w:eastAsia="Arial Unicode MS"/>
          <w:sz w:val="22"/>
          <w:szCs w:val="22"/>
        </w:rPr>
        <w:t>premier institution of technolog</w:t>
      </w:r>
      <w:r w:rsidR="00AA264C" w:rsidRPr="0049151C">
        <w:rPr>
          <w:rFonts w:eastAsia="Arial Unicode MS"/>
          <w:sz w:val="22"/>
          <w:szCs w:val="22"/>
        </w:rPr>
        <w:t>ical education</w:t>
      </w:r>
      <w:r w:rsidRPr="0049151C">
        <w:rPr>
          <w:rFonts w:eastAsia="Arial Unicode MS"/>
          <w:sz w:val="22"/>
          <w:szCs w:val="22"/>
        </w:rPr>
        <w:t xml:space="preserve"> for deaf and hard of hearing college students.</w:t>
      </w:r>
    </w:p>
    <w:p w:rsidR="003D7460" w:rsidRPr="0049151C" w:rsidRDefault="003D7460" w:rsidP="003D7460">
      <w:pPr>
        <w:tabs>
          <w:tab w:val="left" w:pos="3960"/>
        </w:tabs>
        <w:rPr>
          <w:rFonts w:eastAsia="Arial Unicode MS"/>
          <w:sz w:val="22"/>
          <w:szCs w:val="22"/>
        </w:rPr>
      </w:pPr>
    </w:p>
    <w:p w:rsidR="003D7460" w:rsidRPr="0049151C" w:rsidRDefault="00EF3DAD" w:rsidP="003D7460">
      <w:pPr>
        <w:tabs>
          <w:tab w:val="left" w:pos="3960"/>
        </w:tabs>
        <w:rPr>
          <w:rFonts w:eastAsia="Arial Unicode MS"/>
          <w:sz w:val="22"/>
          <w:szCs w:val="22"/>
        </w:rPr>
      </w:pPr>
      <w:r w:rsidRPr="0049151C">
        <w:rPr>
          <w:rFonts w:eastAsia="Arial Unicode MS"/>
          <w:sz w:val="22"/>
          <w:szCs w:val="22"/>
        </w:rPr>
        <w:t>However, t</w:t>
      </w:r>
      <w:r w:rsidR="003D7460" w:rsidRPr="0049151C">
        <w:rPr>
          <w:rFonts w:eastAsia="Arial Unicode MS"/>
          <w:sz w:val="22"/>
          <w:szCs w:val="22"/>
        </w:rPr>
        <w:t xml:space="preserve">he world in which we have successfully realized this objective is changing. </w:t>
      </w:r>
      <w:r w:rsidR="00AE31E0">
        <w:rPr>
          <w:rFonts w:eastAsia="Arial Unicode MS"/>
          <w:sz w:val="22"/>
          <w:szCs w:val="22"/>
        </w:rPr>
        <w:t xml:space="preserve"> </w:t>
      </w:r>
      <w:r w:rsidR="003D7460" w:rsidRPr="0049151C">
        <w:rPr>
          <w:rFonts w:eastAsia="Arial Unicode MS"/>
          <w:sz w:val="22"/>
          <w:szCs w:val="22"/>
        </w:rPr>
        <w:t xml:space="preserve">NTID is at a critical point in its evolution.  Never before in our history have we witnessed such a powerful convergence of demographic, economic, political and technological forces—forces which demand our attention and require us to reexamine how we facilitate the teaching-learning process; how we support access </w:t>
      </w:r>
      <w:r w:rsidR="00AA264C" w:rsidRPr="0049151C">
        <w:rPr>
          <w:rFonts w:eastAsia="Arial Unicode MS"/>
          <w:sz w:val="22"/>
          <w:szCs w:val="22"/>
        </w:rPr>
        <w:t xml:space="preserve">for </w:t>
      </w:r>
      <w:r w:rsidR="003D7460" w:rsidRPr="0049151C">
        <w:rPr>
          <w:rFonts w:eastAsia="Arial Unicode MS"/>
          <w:sz w:val="22"/>
          <w:szCs w:val="22"/>
        </w:rPr>
        <w:t>students in the RIT class</w:t>
      </w:r>
      <w:r w:rsidR="00954043" w:rsidRPr="0049151C">
        <w:rPr>
          <w:rFonts w:eastAsia="Arial Unicode MS"/>
          <w:sz w:val="22"/>
          <w:szCs w:val="22"/>
        </w:rPr>
        <w:t>room; how we utilize resources; and how we maintain strong relationship</w:t>
      </w:r>
      <w:r w:rsidR="00AA264C" w:rsidRPr="0049151C">
        <w:rPr>
          <w:rFonts w:eastAsia="Arial Unicode MS"/>
          <w:sz w:val="22"/>
          <w:szCs w:val="22"/>
        </w:rPr>
        <w:t>s</w:t>
      </w:r>
      <w:r w:rsidR="00954043" w:rsidRPr="0049151C">
        <w:rPr>
          <w:rFonts w:eastAsia="Arial Unicode MS"/>
          <w:sz w:val="22"/>
          <w:szCs w:val="22"/>
        </w:rPr>
        <w:t xml:space="preserve"> with the federal government, the Department of Education, and other funding sources to support NTID’s mission.</w:t>
      </w:r>
    </w:p>
    <w:p w:rsidR="003D7460" w:rsidRPr="0049151C" w:rsidRDefault="003D7460" w:rsidP="003D7460">
      <w:pPr>
        <w:tabs>
          <w:tab w:val="left" w:pos="3960"/>
        </w:tabs>
        <w:rPr>
          <w:rFonts w:eastAsia="Arial Unicode MS"/>
          <w:sz w:val="22"/>
          <w:szCs w:val="22"/>
        </w:rPr>
      </w:pPr>
    </w:p>
    <w:p w:rsidR="003D7460" w:rsidRPr="0049151C" w:rsidRDefault="003D7460" w:rsidP="003D7460">
      <w:pPr>
        <w:tabs>
          <w:tab w:val="left" w:pos="3960"/>
        </w:tabs>
        <w:rPr>
          <w:rFonts w:eastAsia="Arial Unicode MS"/>
          <w:sz w:val="22"/>
          <w:szCs w:val="22"/>
        </w:rPr>
      </w:pPr>
      <w:r w:rsidRPr="0049151C">
        <w:rPr>
          <w:rFonts w:eastAsia="Arial Unicode MS"/>
          <w:sz w:val="22"/>
          <w:szCs w:val="22"/>
        </w:rPr>
        <w:t>President Simone has called on every member of the RIT community to help move RIT from “good to great</w:t>
      </w:r>
      <w:r w:rsidR="00954043" w:rsidRPr="0049151C">
        <w:rPr>
          <w:rFonts w:eastAsia="Arial Unicode MS"/>
          <w:sz w:val="22"/>
          <w:szCs w:val="22"/>
        </w:rPr>
        <w:t>.</w:t>
      </w:r>
      <w:r w:rsidRPr="0049151C">
        <w:rPr>
          <w:rFonts w:eastAsia="Arial Unicode MS"/>
          <w:sz w:val="22"/>
          <w:szCs w:val="22"/>
        </w:rPr>
        <w:t>”  As your new Vice President</w:t>
      </w:r>
      <w:r w:rsidR="000A0FEC" w:rsidRPr="0049151C">
        <w:rPr>
          <w:rFonts w:eastAsia="Arial Unicode MS"/>
          <w:sz w:val="22"/>
          <w:szCs w:val="22"/>
        </w:rPr>
        <w:t xml:space="preserve"> </w:t>
      </w:r>
      <w:r w:rsidR="006B63C1" w:rsidRPr="0049151C">
        <w:rPr>
          <w:rFonts w:eastAsia="Arial Unicode MS"/>
          <w:sz w:val="22"/>
          <w:szCs w:val="22"/>
        </w:rPr>
        <w:t xml:space="preserve">&amp; </w:t>
      </w:r>
      <w:r w:rsidRPr="0049151C">
        <w:rPr>
          <w:rFonts w:eastAsia="Arial Unicode MS"/>
          <w:sz w:val="22"/>
          <w:szCs w:val="22"/>
        </w:rPr>
        <w:t xml:space="preserve">Dean, I am delighted to take up this </w:t>
      </w:r>
      <w:r w:rsidR="00EF3DAD" w:rsidRPr="0049151C">
        <w:rPr>
          <w:rFonts w:eastAsia="Arial Unicode MS"/>
          <w:sz w:val="22"/>
          <w:szCs w:val="22"/>
        </w:rPr>
        <w:t xml:space="preserve">challenge.  I </w:t>
      </w:r>
      <w:r w:rsidRPr="0049151C">
        <w:rPr>
          <w:rFonts w:eastAsia="Arial Unicode MS"/>
          <w:sz w:val="22"/>
          <w:szCs w:val="22"/>
        </w:rPr>
        <w:t xml:space="preserve">ask each of you to heed the call and work with me to help move NTID along on this same </w:t>
      </w:r>
      <w:r w:rsidR="00AA264C" w:rsidRPr="0049151C">
        <w:rPr>
          <w:rFonts w:eastAsia="Arial Unicode MS"/>
          <w:sz w:val="22"/>
          <w:szCs w:val="22"/>
        </w:rPr>
        <w:t xml:space="preserve">path </w:t>
      </w:r>
      <w:r w:rsidRPr="0049151C">
        <w:rPr>
          <w:rFonts w:eastAsia="Arial Unicode MS"/>
          <w:sz w:val="22"/>
          <w:szCs w:val="22"/>
        </w:rPr>
        <w:t xml:space="preserve">to greatness.  I ask you to be an active participant in shaping and sharing our future.  </w:t>
      </w:r>
    </w:p>
    <w:p w:rsidR="003D7460" w:rsidRPr="0049151C" w:rsidRDefault="003D7460" w:rsidP="003D7460">
      <w:pPr>
        <w:tabs>
          <w:tab w:val="left" w:pos="3960"/>
        </w:tabs>
        <w:rPr>
          <w:rFonts w:eastAsia="Arial Unicode MS"/>
          <w:sz w:val="22"/>
          <w:szCs w:val="22"/>
        </w:rPr>
      </w:pPr>
    </w:p>
    <w:p w:rsidR="003D7460" w:rsidRPr="0049151C" w:rsidRDefault="003D7460" w:rsidP="003D7460">
      <w:pPr>
        <w:tabs>
          <w:tab w:val="left" w:pos="3960"/>
        </w:tabs>
        <w:rPr>
          <w:rFonts w:eastAsia="Arial Unicode MS"/>
          <w:sz w:val="22"/>
          <w:szCs w:val="22"/>
        </w:rPr>
      </w:pPr>
      <w:r w:rsidRPr="0049151C">
        <w:rPr>
          <w:rFonts w:eastAsia="Arial Unicode MS"/>
          <w:sz w:val="22"/>
          <w:szCs w:val="22"/>
        </w:rPr>
        <w:t xml:space="preserve">In order to establish this vision and strategic direction for NTID, I will spend considerable time </w:t>
      </w:r>
      <w:r w:rsidR="00EF3DAD" w:rsidRPr="0049151C">
        <w:rPr>
          <w:rFonts w:eastAsia="Arial Unicode MS"/>
          <w:sz w:val="22"/>
          <w:szCs w:val="22"/>
        </w:rPr>
        <w:t xml:space="preserve">over </w:t>
      </w:r>
      <w:r w:rsidRPr="0049151C">
        <w:rPr>
          <w:rFonts w:eastAsia="Arial Unicode MS"/>
          <w:sz w:val="22"/>
          <w:szCs w:val="22"/>
        </w:rPr>
        <w:t xml:space="preserve">the next </w:t>
      </w:r>
      <w:r w:rsidR="00954043" w:rsidRPr="0049151C">
        <w:rPr>
          <w:rFonts w:eastAsia="Arial Unicode MS"/>
          <w:sz w:val="22"/>
          <w:szCs w:val="22"/>
        </w:rPr>
        <w:t xml:space="preserve">few </w:t>
      </w:r>
      <w:r w:rsidRPr="0049151C">
        <w:rPr>
          <w:rFonts w:eastAsia="Arial Unicode MS"/>
          <w:sz w:val="22"/>
          <w:szCs w:val="22"/>
        </w:rPr>
        <w:t xml:space="preserve">months </w:t>
      </w:r>
      <w:r w:rsidR="00EF3DAD" w:rsidRPr="0049151C">
        <w:rPr>
          <w:rFonts w:eastAsia="Arial Unicode MS"/>
          <w:sz w:val="22"/>
          <w:szCs w:val="22"/>
        </w:rPr>
        <w:t xml:space="preserve">in </w:t>
      </w:r>
      <w:r w:rsidRPr="0049151C">
        <w:rPr>
          <w:rFonts w:eastAsia="Arial Unicode MS"/>
          <w:sz w:val="22"/>
          <w:szCs w:val="22"/>
        </w:rPr>
        <w:t xml:space="preserve">creating conversations about “shaping and sharing our future.”  These conversations will focus on three </w:t>
      </w:r>
      <w:r w:rsidR="00AA264C" w:rsidRPr="0049151C">
        <w:rPr>
          <w:rFonts w:eastAsia="Arial Unicode MS"/>
          <w:sz w:val="22"/>
          <w:szCs w:val="22"/>
        </w:rPr>
        <w:t xml:space="preserve">fundamental </w:t>
      </w:r>
      <w:r w:rsidRPr="0049151C">
        <w:rPr>
          <w:rFonts w:eastAsia="Arial Unicode MS"/>
          <w:sz w:val="22"/>
          <w:szCs w:val="22"/>
        </w:rPr>
        <w:t xml:space="preserve">questions:  What should </w:t>
      </w:r>
      <w:r w:rsidR="00EF3DAD" w:rsidRPr="0049151C">
        <w:rPr>
          <w:rFonts w:eastAsia="Arial Unicode MS"/>
          <w:sz w:val="22"/>
          <w:szCs w:val="22"/>
        </w:rPr>
        <w:t xml:space="preserve">be </w:t>
      </w:r>
      <w:r w:rsidRPr="0049151C">
        <w:rPr>
          <w:rFonts w:eastAsia="Arial Unicode MS"/>
          <w:sz w:val="22"/>
          <w:szCs w:val="22"/>
        </w:rPr>
        <w:t xml:space="preserve">our priorities?  What new frontiers should </w:t>
      </w:r>
      <w:r w:rsidR="00AA264C" w:rsidRPr="0049151C">
        <w:rPr>
          <w:rFonts w:eastAsia="Arial Unicode MS"/>
          <w:sz w:val="22"/>
          <w:szCs w:val="22"/>
        </w:rPr>
        <w:t xml:space="preserve">we </w:t>
      </w:r>
      <w:r w:rsidRPr="0049151C">
        <w:rPr>
          <w:rFonts w:eastAsia="Arial Unicode MS"/>
          <w:sz w:val="22"/>
          <w:szCs w:val="22"/>
        </w:rPr>
        <w:t>explore” What should NTID look like in 2010?</w:t>
      </w:r>
    </w:p>
    <w:p w:rsidR="003D7460" w:rsidRPr="0049151C" w:rsidRDefault="003D7460" w:rsidP="003D7460">
      <w:pPr>
        <w:tabs>
          <w:tab w:val="left" w:pos="3960"/>
        </w:tabs>
        <w:rPr>
          <w:rFonts w:eastAsia="Arial Unicode MS"/>
          <w:sz w:val="22"/>
          <w:szCs w:val="22"/>
        </w:rPr>
      </w:pPr>
    </w:p>
    <w:p w:rsidR="003D7460" w:rsidRPr="0049151C" w:rsidRDefault="003D7460" w:rsidP="003D7460">
      <w:pPr>
        <w:tabs>
          <w:tab w:val="left" w:pos="3960"/>
        </w:tabs>
        <w:rPr>
          <w:rFonts w:eastAsia="Arial Unicode MS"/>
          <w:sz w:val="22"/>
          <w:szCs w:val="22"/>
        </w:rPr>
      </w:pPr>
      <w:r w:rsidRPr="0049151C">
        <w:rPr>
          <w:rFonts w:eastAsia="Arial Unicode MS"/>
          <w:sz w:val="22"/>
          <w:szCs w:val="22"/>
        </w:rPr>
        <w:t xml:space="preserve">This process of strategic visioning will not follow a traditional strategic planning model.  Instead, we will embark on “focused dialogues” with members of our community.  </w:t>
      </w:r>
      <w:r w:rsidRPr="0049151C">
        <w:rPr>
          <w:sz w:val="22"/>
          <w:szCs w:val="22"/>
        </w:rPr>
        <w:t xml:space="preserve">I want to draw on the collective wisdom that resides in our community.  I will </w:t>
      </w:r>
      <w:r w:rsidR="00EF3DAD" w:rsidRPr="0049151C">
        <w:rPr>
          <w:sz w:val="22"/>
          <w:szCs w:val="22"/>
        </w:rPr>
        <w:t xml:space="preserve">also engage </w:t>
      </w:r>
      <w:r w:rsidRPr="0049151C">
        <w:rPr>
          <w:sz w:val="22"/>
          <w:szCs w:val="22"/>
        </w:rPr>
        <w:t>key figures in higher education and deaf education to engage in a similar dialogue</w:t>
      </w:r>
      <w:r w:rsidR="002D3997" w:rsidRPr="0049151C">
        <w:rPr>
          <w:sz w:val="22"/>
          <w:szCs w:val="22"/>
        </w:rPr>
        <w:t xml:space="preserve"> with us</w:t>
      </w:r>
      <w:r w:rsidR="00EF3DAD" w:rsidRPr="0049151C">
        <w:rPr>
          <w:sz w:val="22"/>
          <w:szCs w:val="22"/>
        </w:rPr>
        <w:t xml:space="preserve">.  </w:t>
      </w:r>
      <w:r w:rsidR="00C633C3" w:rsidRPr="0049151C">
        <w:rPr>
          <w:sz w:val="22"/>
          <w:szCs w:val="22"/>
        </w:rPr>
        <w:t xml:space="preserve">In </w:t>
      </w:r>
      <w:r w:rsidR="00EF3DAD" w:rsidRPr="0049151C">
        <w:rPr>
          <w:sz w:val="22"/>
          <w:szCs w:val="22"/>
        </w:rPr>
        <w:t xml:space="preserve">the end, </w:t>
      </w:r>
      <w:r w:rsidR="002D3997" w:rsidRPr="0049151C">
        <w:rPr>
          <w:sz w:val="22"/>
          <w:szCs w:val="22"/>
        </w:rPr>
        <w:t>we</w:t>
      </w:r>
      <w:r w:rsidRPr="0049151C">
        <w:rPr>
          <w:sz w:val="22"/>
          <w:szCs w:val="22"/>
        </w:rPr>
        <w:t xml:space="preserve"> want to come out of this </w:t>
      </w:r>
      <w:r w:rsidR="00EF3DAD" w:rsidRPr="0049151C">
        <w:rPr>
          <w:sz w:val="22"/>
          <w:szCs w:val="22"/>
        </w:rPr>
        <w:t xml:space="preserve">visioning </w:t>
      </w:r>
      <w:r w:rsidRPr="0049151C">
        <w:rPr>
          <w:sz w:val="22"/>
          <w:szCs w:val="22"/>
        </w:rPr>
        <w:t xml:space="preserve">process </w:t>
      </w:r>
      <w:r w:rsidR="00EF3DAD" w:rsidRPr="0049151C">
        <w:rPr>
          <w:sz w:val="22"/>
          <w:szCs w:val="22"/>
        </w:rPr>
        <w:t xml:space="preserve">not only </w:t>
      </w:r>
      <w:r w:rsidRPr="0049151C">
        <w:rPr>
          <w:sz w:val="22"/>
          <w:szCs w:val="22"/>
        </w:rPr>
        <w:t xml:space="preserve">with innovative and forward-thinking ideas about where we should take NTID in the </w:t>
      </w:r>
      <w:r w:rsidR="00242BF4" w:rsidRPr="0049151C">
        <w:rPr>
          <w:sz w:val="22"/>
          <w:szCs w:val="22"/>
        </w:rPr>
        <w:t>future, but</w:t>
      </w:r>
      <w:r w:rsidR="00EF3DAD" w:rsidRPr="0049151C">
        <w:rPr>
          <w:sz w:val="22"/>
          <w:szCs w:val="22"/>
        </w:rPr>
        <w:t xml:space="preserve"> also ideas about the trajectory that is needed in</w:t>
      </w:r>
      <w:r w:rsidR="002D3DC3" w:rsidRPr="0049151C">
        <w:rPr>
          <w:sz w:val="22"/>
          <w:szCs w:val="22"/>
        </w:rPr>
        <w:t xml:space="preserve"> </w:t>
      </w:r>
      <w:r w:rsidR="00EF3DAD" w:rsidRPr="0049151C">
        <w:rPr>
          <w:sz w:val="22"/>
          <w:szCs w:val="22"/>
        </w:rPr>
        <w:t>order to get us there</w:t>
      </w:r>
      <w:r w:rsidRPr="0049151C">
        <w:rPr>
          <w:sz w:val="22"/>
          <w:szCs w:val="22"/>
        </w:rPr>
        <w:t xml:space="preserve">.  </w:t>
      </w:r>
      <w:r w:rsidR="00C633C3" w:rsidRPr="0049151C">
        <w:rPr>
          <w:sz w:val="22"/>
          <w:szCs w:val="22"/>
        </w:rPr>
        <w:t xml:space="preserve">Once this visioning process is complete, I will work with key leaders at NTID to determine how we can best integrate our strategic thinking with the greater university’s strategic planning process.  </w:t>
      </w:r>
    </w:p>
    <w:p w:rsidR="00C633C3" w:rsidRPr="0049151C" w:rsidRDefault="00C633C3" w:rsidP="003D7460">
      <w:pPr>
        <w:tabs>
          <w:tab w:val="left" w:pos="3960"/>
        </w:tabs>
        <w:rPr>
          <w:rFonts w:eastAsia="Arial Unicode MS"/>
          <w:sz w:val="22"/>
          <w:szCs w:val="22"/>
        </w:rPr>
      </w:pPr>
    </w:p>
    <w:p w:rsidR="003D7460" w:rsidRPr="0049151C" w:rsidRDefault="003D7460" w:rsidP="003D7460">
      <w:pPr>
        <w:rPr>
          <w:sz w:val="22"/>
          <w:szCs w:val="22"/>
        </w:rPr>
      </w:pPr>
      <w:r w:rsidRPr="0049151C">
        <w:rPr>
          <w:rFonts w:eastAsia="Arial Unicode MS"/>
          <w:sz w:val="22"/>
          <w:szCs w:val="22"/>
        </w:rPr>
        <w:t xml:space="preserve">In addition to a concerted effort on strategic positioning, I will also devote considerable time to </w:t>
      </w:r>
      <w:r w:rsidR="00143A46" w:rsidRPr="0049151C">
        <w:rPr>
          <w:rFonts w:eastAsia="Arial Unicode MS"/>
          <w:sz w:val="22"/>
          <w:szCs w:val="22"/>
        </w:rPr>
        <w:t>our academic portfolio</w:t>
      </w:r>
      <w:r w:rsidR="0049151C">
        <w:rPr>
          <w:rFonts w:eastAsia="Arial Unicode MS"/>
          <w:sz w:val="22"/>
          <w:szCs w:val="22"/>
        </w:rPr>
        <w:t>,</w:t>
      </w:r>
      <w:r w:rsidR="00143A46" w:rsidRPr="0049151C">
        <w:rPr>
          <w:rFonts w:eastAsia="Arial Unicode MS"/>
          <w:sz w:val="22"/>
          <w:szCs w:val="22"/>
        </w:rPr>
        <w:t xml:space="preserve"> student support programs, </w:t>
      </w:r>
      <w:r w:rsidRPr="0049151C">
        <w:rPr>
          <w:rFonts w:eastAsia="Arial Unicode MS"/>
          <w:sz w:val="22"/>
          <w:szCs w:val="22"/>
        </w:rPr>
        <w:t xml:space="preserve">government relations and fundraising.  </w:t>
      </w:r>
      <w:r w:rsidRPr="0049151C">
        <w:rPr>
          <w:sz w:val="22"/>
          <w:szCs w:val="22"/>
        </w:rPr>
        <w:t xml:space="preserve">These functions are critical to our ability to realize a vital future.   </w:t>
      </w:r>
    </w:p>
    <w:p w:rsidR="00143A46" w:rsidRPr="0049151C" w:rsidRDefault="00143A46" w:rsidP="003D7460">
      <w:pPr>
        <w:rPr>
          <w:sz w:val="22"/>
          <w:szCs w:val="22"/>
        </w:rPr>
      </w:pPr>
    </w:p>
    <w:p w:rsidR="00143A46" w:rsidRPr="0049151C" w:rsidRDefault="00143A46" w:rsidP="003D7460">
      <w:pPr>
        <w:rPr>
          <w:sz w:val="22"/>
          <w:szCs w:val="22"/>
        </w:rPr>
      </w:pPr>
      <w:r w:rsidRPr="0049151C">
        <w:rPr>
          <w:sz w:val="22"/>
          <w:szCs w:val="22"/>
        </w:rPr>
        <w:t>During the recent search process, I indicated quite clearly to the NTID Community that organizational restructuring would be necessary in order for the new VP &amp; Dean to ensure that the integrity of our academic mission remains strong and that our programs and services in support of students remain effective.</w:t>
      </w:r>
    </w:p>
    <w:p w:rsidR="00143A46" w:rsidRPr="0049151C" w:rsidRDefault="00143A46" w:rsidP="003D7460">
      <w:pPr>
        <w:rPr>
          <w:sz w:val="22"/>
          <w:szCs w:val="22"/>
        </w:rPr>
      </w:pPr>
    </w:p>
    <w:p w:rsidR="00143A46" w:rsidRPr="0049151C" w:rsidRDefault="00143A46" w:rsidP="003D7460">
      <w:pPr>
        <w:rPr>
          <w:sz w:val="22"/>
          <w:szCs w:val="22"/>
        </w:rPr>
      </w:pPr>
      <w:r w:rsidRPr="0049151C">
        <w:rPr>
          <w:sz w:val="22"/>
          <w:szCs w:val="22"/>
        </w:rPr>
        <w:t>Over the past few months I have given great consideration and careful thought to what organizational structure will best serve NTID in an environment where the role of vice president and dean reside in one leader.</w:t>
      </w:r>
    </w:p>
    <w:p w:rsidR="00143A46" w:rsidRPr="0049151C" w:rsidRDefault="00143A46" w:rsidP="003D7460">
      <w:pPr>
        <w:rPr>
          <w:sz w:val="22"/>
          <w:szCs w:val="22"/>
        </w:rPr>
      </w:pPr>
    </w:p>
    <w:p w:rsidR="00143A46" w:rsidRPr="0049151C" w:rsidRDefault="002F1DA2" w:rsidP="003D7460">
      <w:pPr>
        <w:rPr>
          <w:sz w:val="22"/>
          <w:szCs w:val="22"/>
        </w:rPr>
      </w:pPr>
      <w:r w:rsidRPr="0049151C">
        <w:rPr>
          <w:sz w:val="22"/>
          <w:szCs w:val="22"/>
        </w:rPr>
        <w:lastRenderedPageBreak/>
        <w:t>Following my appointment, I solicited input related to my plans for restructuring from a number of individuals including Dr. Simone, Dr. McKenzie, as well as the NFC Executive Committee.  Today, I am delighted to share with you a plan that I believe will enable me to accomplish what I consider to be critical priorities and to keep NTID competitive and responsive to the audiences that we serve and to whom we are accountable.</w:t>
      </w:r>
    </w:p>
    <w:p w:rsidR="002F1DA2" w:rsidRPr="0049151C" w:rsidRDefault="002F1DA2" w:rsidP="003D7460">
      <w:pPr>
        <w:rPr>
          <w:sz w:val="22"/>
          <w:szCs w:val="22"/>
        </w:rPr>
      </w:pPr>
    </w:p>
    <w:p w:rsidR="002F1DA2" w:rsidRPr="0049151C" w:rsidRDefault="002F1DA2" w:rsidP="003D7460">
      <w:pPr>
        <w:rPr>
          <w:sz w:val="22"/>
          <w:szCs w:val="22"/>
        </w:rPr>
      </w:pPr>
      <w:r w:rsidRPr="0049151C">
        <w:rPr>
          <w:sz w:val="22"/>
          <w:szCs w:val="22"/>
        </w:rPr>
        <w:t>Before I discuss with you what these plans entail, I want to emphasize that:</w:t>
      </w:r>
    </w:p>
    <w:p w:rsidR="002F1DA2" w:rsidRPr="0049151C" w:rsidRDefault="002F1DA2" w:rsidP="003D7460">
      <w:pPr>
        <w:rPr>
          <w:sz w:val="22"/>
          <w:szCs w:val="22"/>
        </w:rPr>
      </w:pPr>
    </w:p>
    <w:p w:rsidR="002F1DA2" w:rsidRPr="0049151C" w:rsidRDefault="002F1DA2" w:rsidP="002F1DA2">
      <w:pPr>
        <w:numPr>
          <w:ilvl w:val="0"/>
          <w:numId w:val="11"/>
        </w:numPr>
        <w:rPr>
          <w:sz w:val="22"/>
          <w:szCs w:val="22"/>
        </w:rPr>
      </w:pPr>
      <w:r w:rsidRPr="0049151C">
        <w:rPr>
          <w:sz w:val="22"/>
          <w:szCs w:val="22"/>
        </w:rPr>
        <w:t>The organizational plan is driven by three basic principles:</w:t>
      </w:r>
    </w:p>
    <w:p w:rsidR="002F1DA2" w:rsidRPr="0049151C" w:rsidRDefault="002F1DA2" w:rsidP="002F1DA2">
      <w:pPr>
        <w:numPr>
          <w:ilvl w:val="1"/>
          <w:numId w:val="12"/>
        </w:numPr>
        <w:rPr>
          <w:sz w:val="22"/>
          <w:szCs w:val="22"/>
        </w:rPr>
      </w:pPr>
      <w:r w:rsidRPr="0049151C">
        <w:rPr>
          <w:sz w:val="22"/>
          <w:szCs w:val="22"/>
        </w:rPr>
        <w:t>Streamlining without sacrificing quality and purposes.</w:t>
      </w:r>
    </w:p>
    <w:p w:rsidR="002F1DA2" w:rsidRPr="0049151C" w:rsidRDefault="002F1DA2" w:rsidP="002F1DA2">
      <w:pPr>
        <w:numPr>
          <w:ilvl w:val="1"/>
          <w:numId w:val="12"/>
        </w:numPr>
        <w:rPr>
          <w:sz w:val="22"/>
          <w:szCs w:val="22"/>
        </w:rPr>
      </w:pPr>
      <w:r w:rsidRPr="0049151C">
        <w:rPr>
          <w:sz w:val="22"/>
          <w:szCs w:val="22"/>
        </w:rPr>
        <w:t>Restructuring utilizing existing resources.  No new headcount will be created.  In this time of fiscal uncertainty, it would be irresponsible to do otherwise.</w:t>
      </w:r>
    </w:p>
    <w:p w:rsidR="002F1DA2" w:rsidRPr="0049151C" w:rsidRDefault="002F1DA2" w:rsidP="002F1DA2">
      <w:pPr>
        <w:numPr>
          <w:ilvl w:val="1"/>
          <w:numId w:val="12"/>
        </w:numPr>
        <w:rPr>
          <w:sz w:val="22"/>
          <w:szCs w:val="22"/>
        </w:rPr>
      </w:pPr>
      <w:r w:rsidRPr="0049151C">
        <w:rPr>
          <w:sz w:val="22"/>
          <w:szCs w:val="22"/>
        </w:rPr>
        <w:t>Remaining open and committed to the possibility of making further organizational modifications over time based on experience and strategic direction.</w:t>
      </w:r>
    </w:p>
    <w:p w:rsidR="002F1DA2" w:rsidRPr="0049151C" w:rsidRDefault="002F1DA2" w:rsidP="002F1DA2">
      <w:pPr>
        <w:rPr>
          <w:sz w:val="22"/>
          <w:szCs w:val="22"/>
        </w:rPr>
      </w:pPr>
    </w:p>
    <w:p w:rsidR="002F1DA2" w:rsidRPr="0049151C" w:rsidRDefault="002F1DA2" w:rsidP="002F1DA2">
      <w:pPr>
        <w:tabs>
          <w:tab w:val="left" w:pos="720"/>
        </w:tabs>
        <w:rPr>
          <w:b/>
          <w:sz w:val="22"/>
          <w:szCs w:val="22"/>
        </w:rPr>
      </w:pPr>
      <w:r w:rsidRPr="0049151C">
        <w:rPr>
          <w:sz w:val="22"/>
          <w:szCs w:val="22"/>
        </w:rPr>
        <w:tab/>
        <w:t xml:space="preserve">In short, </w:t>
      </w:r>
      <w:r w:rsidRPr="0049151C">
        <w:rPr>
          <w:b/>
          <w:sz w:val="22"/>
          <w:szCs w:val="22"/>
        </w:rPr>
        <w:t>this PLAN is my starting place.</w:t>
      </w:r>
    </w:p>
    <w:p w:rsidR="002F1DA2" w:rsidRPr="0049151C" w:rsidRDefault="002F1DA2" w:rsidP="002F1DA2">
      <w:pPr>
        <w:rPr>
          <w:sz w:val="22"/>
          <w:szCs w:val="22"/>
        </w:rPr>
      </w:pPr>
    </w:p>
    <w:p w:rsidR="009266BE" w:rsidRPr="0049151C" w:rsidRDefault="002F1DA2" w:rsidP="002F1DA2">
      <w:pPr>
        <w:numPr>
          <w:ilvl w:val="0"/>
          <w:numId w:val="11"/>
        </w:numPr>
        <w:rPr>
          <w:sz w:val="22"/>
          <w:szCs w:val="22"/>
        </w:rPr>
      </w:pPr>
      <w:r w:rsidRPr="0049151C">
        <w:rPr>
          <w:sz w:val="22"/>
          <w:szCs w:val="22"/>
        </w:rPr>
        <w:t>While this announcement does come rapidly on the heels of my assuming leadership for all of our college’s programs and services, it is definitely not a hasty decision.   It is an organizational plan that will support me in providing the kind of leadership our college deserves.</w:t>
      </w:r>
    </w:p>
    <w:p w:rsidR="009266BE" w:rsidRPr="0049151C" w:rsidRDefault="009266BE" w:rsidP="009266BE">
      <w:pPr>
        <w:rPr>
          <w:sz w:val="22"/>
          <w:szCs w:val="22"/>
        </w:rPr>
      </w:pPr>
    </w:p>
    <w:p w:rsidR="002F1DA2" w:rsidRPr="0049151C" w:rsidRDefault="009266BE" w:rsidP="009266BE">
      <w:pPr>
        <w:numPr>
          <w:ilvl w:val="0"/>
          <w:numId w:val="11"/>
        </w:numPr>
        <w:rPr>
          <w:sz w:val="22"/>
          <w:szCs w:val="22"/>
        </w:rPr>
      </w:pPr>
      <w:r w:rsidRPr="0049151C">
        <w:rPr>
          <w:sz w:val="22"/>
          <w:szCs w:val="22"/>
        </w:rPr>
        <w:t>For the most part, the plan will not change the day to day first line reporting relationships for the majority of our faculty and staff.</w:t>
      </w:r>
    </w:p>
    <w:p w:rsidR="009266BE" w:rsidRPr="0049151C" w:rsidRDefault="009266BE" w:rsidP="009266BE">
      <w:pPr>
        <w:rPr>
          <w:sz w:val="22"/>
          <w:szCs w:val="22"/>
        </w:rPr>
      </w:pPr>
    </w:p>
    <w:p w:rsidR="009266BE" w:rsidRPr="0049151C" w:rsidRDefault="009266BE" w:rsidP="009266BE">
      <w:pPr>
        <w:numPr>
          <w:ilvl w:val="0"/>
          <w:numId w:val="11"/>
        </w:numPr>
        <w:rPr>
          <w:sz w:val="22"/>
          <w:szCs w:val="22"/>
        </w:rPr>
      </w:pPr>
      <w:r w:rsidRPr="0049151C">
        <w:rPr>
          <w:sz w:val="22"/>
          <w:szCs w:val="22"/>
        </w:rPr>
        <w:t>The plan is informed by my extensive NTID experience over the last 30 years and, the vision that I have for where we need to go and how we need to get there.</w:t>
      </w:r>
    </w:p>
    <w:p w:rsidR="009266BE" w:rsidRPr="0049151C" w:rsidRDefault="009266BE" w:rsidP="009266BE">
      <w:pPr>
        <w:rPr>
          <w:sz w:val="22"/>
          <w:szCs w:val="22"/>
        </w:rPr>
      </w:pPr>
    </w:p>
    <w:p w:rsidR="009266BE" w:rsidRPr="0049151C" w:rsidRDefault="009266BE" w:rsidP="009266BE">
      <w:pPr>
        <w:numPr>
          <w:ilvl w:val="0"/>
          <w:numId w:val="11"/>
        </w:numPr>
        <w:rPr>
          <w:sz w:val="22"/>
          <w:szCs w:val="22"/>
        </w:rPr>
      </w:pPr>
      <w:r w:rsidRPr="0049151C">
        <w:rPr>
          <w:sz w:val="22"/>
          <w:szCs w:val="22"/>
        </w:rPr>
        <w:t>Specific appointments of individuals to leadership positions within this new organizational structure will occur as part of the restructuring.  This should not signal to anyone a lack of my commitment to shared governance and to the principles of collaboration.  These are processes that I value, that have characterized my leadership as dean, and that will continue to be the hallmark of our college culture.  My leadership team understands this commitment and knows that I expect that we will live this commitment on a daily basis.  Please know that I discussed my intention to appoint individuals to key administrative posts with the Executive Committee of NFC and they understood and supported my rationale for doing so.</w:t>
      </w:r>
    </w:p>
    <w:p w:rsidR="009266BE" w:rsidRPr="0049151C" w:rsidRDefault="009266BE" w:rsidP="009266BE">
      <w:pPr>
        <w:rPr>
          <w:sz w:val="22"/>
          <w:szCs w:val="22"/>
        </w:rPr>
      </w:pPr>
    </w:p>
    <w:p w:rsidR="009266BE" w:rsidRPr="0049151C" w:rsidRDefault="009266BE" w:rsidP="009266BE">
      <w:pPr>
        <w:tabs>
          <w:tab w:val="left" w:pos="720"/>
        </w:tabs>
        <w:ind w:left="720"/>
        <w:rPr>
          <w:sz w:val="22"/>
          <w:szCs w:val="22"/>
        </w:rPr>
      </w:pPr>
      <w:r w:rsidRPr="0049151C">
        <w:rPr>
          <w:sz w:val="22"/>
          <w:szCs w:val="22"/>
        </w:rPr>
        <w:t>I do not see my using administrative appointment as the modus operandi in the future.  When leadership positions become available through attrition and retirement, it will be my intention to use an open search process to fill them whenever feasible.</w:t>
      </w:r>
    </w:p>
    <w:p w:rsidR="003D7460" w:rsidRPr="0049151C" w:rsidRDefault="003D7460" w:rsidP="003D7460">
      <w:pPr>
        <w:rPr>
          <w:sz w:val="22"/>
          <w:szCs w:val="22"/>
        </w:rPr>
      </w:pPr>
    </w:p>
    <w:p w:rsidR="00C633C3" w:rsidRPr="0049151C" w:rsidRDefault="003D7460" w:rsidP="00954043">
      <w:pPr>
        <w:rPr>
          <w:sz w:val="22"/>
          <w:szCs w:val="22"/>
        </w:rPr>
      </w:pPr>
      <w:r w:rsidRPr="0049151C">
        <w:rPr>
          <w:sz w:val="22"/>
          <w:szCs w:val="22"/>
        </w:rPr>
        <w:t>I am pleased, therefore, to announce that effective</w:t>
      </w:r>
      <w:r w:rsidR="00513901" w:rsidRPr="0049151C">
        <w:rPr>
          <w:sz w:val="22"/>
          <w:szCs w:val="22"/>
        </w:rPr>
        <w:t xml:space="preserve"> January </w:t>
      </w:r>
      <w:r w:rsidR="0049151C">
        <w:rPr>
          <w:sz w:val="22"/>
          <w:szCs w:val="22"/>
        </w:rPr>
        <w:t>5</w:t>
      </w:r>
      <w:r w:rsidR="00513901" w:rsidRPr="0049151C">
        <w:rPr>
          <w:sz w:val="22"/>
          <w:szCs w:val="22"/>
        </w:rPr>
        <w:t xml:space="preserve">, 2004 </w:t>
      </w:r>
      <w:r w:rsidRPr="0049151C">
        <w:rPr>
          <w:sz w:val="22"/>
          <w:szCs w:val="22"/>
        </w:rPr>
        <w:t xml:space="preserve">the following </w:t>
      </w:r>
      <w:r w:rsidR="00C633C3" w:rsidRPr="0049151C">
        <w:rPr>
          <w:sz w:val="22"/>
          <w:szCs w:val="22"/>
        </w:rPr>
        <w:t xml:space="preserve">initial </w:t>
      </w:r>
      <w:r w:rsidRPr="0049151C">
        <w:rPr>
          <w:sz w:val="22"/>
          <w:szCs w:val="22"/>
        </w:rPr>
        <w:t>structure will be established</w:t>
      </w:r>
      <w:r w:rsidR="00954043" w:rsidRPr="0049151C">
        <w:rPr>
          <w:sz w:val="22"/>
          <w:szCs w:val="22"/>
        </w:rPr>
        <w:t xml:space="preserve">.  I expect this structure to be in place for the remainder of the academic year.  I have made a determination to streamline the organization into four </w:t>
      </w:r>
      <w:r w:rsidR="00C633C3" w:rsidRPr="0049151C">
        <w:rPr>
          <w:sz w:val="22"/>
          <w:szCs w:val="22"/>
        </w:rPr>
        <w:t xml:space="preserve">major </w:t>
      </w:r>
      <w:r w:rsidR="00954043" w:rsidRPr="0049151C">
        <w:rPr>
          <w:sz w:val="22"/>
          <w:szCs w:val="22"/>
        </w:rPr>
        <w:t>clusters, each to be led by a strong</w:t>
      </w:r>
      <w:r w:rsidR="002F0C6E" w:rsidRPr="0049151C">
        <w:rPr>
          <w:sz w:val="22"/>
          <w:szCs w:val="22"/>
        </w:rPr>
        <w:t xml:space="preserve">, highly </w:t>
      </w:r>
      <w:r w:rsidR="00C633C3" w:rsidRPr="0049151C">
        <w:rPr>
          <w:sz w:val="22"/>
          <w:szCs w:val="22"/>
        </w:rPr>
        <w:t xml:space="preserve">respected </w:t>
      </w:r>
      <w:r w:rsidR="00954043" w:rsidRPr="0049151C">
        <w:rPr>
          <w:sz w:val="22"/>
          <w:szCs w:val="22"/>
        </w:rPr>
        <w:t xml:space="preserve">administrator.  </w:t>
      </w:r>
      <w:r w:rsidR="00C633C3" w:rsidRPr="0049151C">
        <w:rPr>
          <w:sz w:val="22"/>
          <w:szCs w:val="22"/>
        </w:rPr>
        <w:t>I consider this to be an initial structure because while I expect that the four clusters will remain intact, the units within each cluster may change as a result of strategic positioning, resource management, and experience.</w:t>
      </w:r>
    </w:p>
    <w:p w:rsidR="00353855" w:rsidRPr="0049151C" w:rsidRDefault="00353855" w:rsidP="00954043">
      <w:pPr>
        <w:rPr>
          <w:sz w:val="22"/>
          <w:szCs w:val="22"/>
        </w:rPr>
      </w:pPr>
    </w:p>
    <w:p w:rsidR="00353855" w:rsidRPr="0049151C" w:rsidRDefault="00353855" w:rsidP="00954043">
      <w:pPr>
        <w:rPr>
          <w:sz w:val="22"/>
          <w:szCs w:val="22"/>
        </w:rPr>
      </w:pPr>
      <w:r w:rsidRPr="0049151C">
        <w:rPr>
          <w:sz w:val="22"/>
          <w:szCs w:val="22"/>
        </w:rPr>
        <w:t>The initial management plan will continue to be reviewed, refined, and reported to the NTID and RIT community prior to the beginning of Academic Year 04-05.</w:t>
      </w:r>
    </w:p>
    <w:p w:rsidR="00C633C3" w:rsidRPr="0049151C" w:rsidRDefault="00C633C3" w:rsidP="00954043">
      <w:pPr>
        <w:rPr>
          <w:sz w:val="22"/>
          <w:szCs w:val="22"/>
        </w:rPr>
      </w:pPr>
    </w:p>
    <w:p w:rsidR="00954043" w:rsidRPr="0049151C" w:rsidRDefault="00954043" w:rsidP="00954043">
      <w:pPr>
        <w:rPr>
          <w:sz w:val="22"/>
          <w:szCs w:val="22"/>
        </w:rPr>
      </w:pPr>
      <w:r w:rsidRPr="0049151C">
        <w:rPr>
          <w:sz w:val="22"/>
          <w:szCs w:val="22"/>
        </w:rPr>
        <w:lastRenderedPageBreak/>
        <w:t xml:space="preserve">The following attachments provide an explanation of the new structure that, hopefully, </w:t>
      </w:r>
      <w:r w:rsidR="00AA264C" w:rsidRPr="0049151C">
        <w:rPr>
          <w:sz w:val="22"/>
          <w:szCs w:val="22"/>
        </w:rPr>
        <w:t xml:space="preserve">will </w:t>
      </w:r>
      <w:r w:rsidRPr="0049151C">
        <w:rPr>
          <w:sz w:val="22"/>
          <w:szCs w:val="22"/>
        </w:rPr>
        <w:t>allow us to move forward with our strategic vision, mission and objectives.  In summary, the attachments are organized into the following:</w:t>
      </w:r>
    </w:p>
    <w:p w:rsidR="00954043" w:rsidRPr="0049151C" w:rsidRDefault="00954043" w:rsidP="00954043">
      <w:pPr>
        <w:rPr>
          <w:sz w:val="22"/>
          <w:szCs w:val="22"/>
        </w:rPr>
      </w:pPr>
    </w:p>
    <w:p w:rsidR="005D588E" w:rsidRPr="0049151C" w:rsidRDefault="00954043" w:rsidP="005D588E">
      <w:pPr>
        <w:numPr>
          <w:ilvl w:val="0"/>
          <w:numId w:val="10"/>
        </w:numPr>
        <w:rPr>
          <w:sz w:val="22"/>
          <w:szCs w:val="22"/>
        </w:rPr>
      </w:pPr>
      <w:r w:rsidRPr="0049151C">
        <w:rPr>
          <w:sz w:val="22"/>
          <w:szCs w:val="22"/>
        </w:rPr>
        <w:t>VP</w:t>
      </w:r>
      <w:r w:rsidR="000A0FEC" w:rsidRPr="0049151C">
        <w:rPr>
          <w:sz w:val="22"/>
          <w:szCs w:val="22"/>
        </w:rPr>
        <w:t xml:space="preserve"> </w:t>
      </w:r>
      <w:r w:rsidR="006B63C1" w:rsidRPr="0049151C">
        <w:rPr>
          <w:sz w:val="22"/>
          <w:szCs w:val="22"/>
        </w:rPr>
        <w:t xml:space="preserve">&amp; </w:t>
      </w:r>
      <w:r w:rsidRPr="0049151C">
        <w:rPr>
          <w:sz w:val="22"/>
          <w:szCs w:val="22"/>
        </w:rPr>
        <w:t xml:space="preserve">Dean’s </w:t>
      </w:r>
      <w:r w:rsidR="001F1985" w:rsidRPr="0049151C">
        <w:rPr>
          <w:sz w:val="22"/>
          <w:szCs w:val="22"/>
        </w:rPr>
        <w:t>V</w:t>
      </w:r>
      <w:r w:rsidRPr="0049151C">
        <w:rPr>
          <w:sz w:val="22"/>
          <w:szCs w:val="22"/>
        </w:rPr>
        <w:t xml:space="preserve">ision – </w:t>
      </w:r>
      <w:r w:rsidR="002F0C6E" w:rsidRPr="0049151C">
        <w:rPr>
          <w:sz w:val="22"/>
          <w:szCs w:val="22"/>
        </w:rPr>
        <w:t>s</w:t>
      </w:r>
      <w:r w:rsidRPr="0049151C">
        <w:rPr>
          <w:sz w:val="22"/>
          <w:szCs w:val="22"/>
        </w:rPr>
        <w:t>trategic organization directions for NTID</w:t>
      </w:r>
      <w:r w:rsidR="005D588E" w:rsidRPr="0049151C">
        <w:rPr>
          <w:sz w:val="22"/>
          <w:szCs w:val="22"/>
        </w:rPr>
        <w:t xml:space="preserve"> </w:t>
      </w:r>
    </w:p>
    <w:p w:rsidR="00954043" w:rsidRPr="0049151C" w:rsidRDefault="005D588E" w:rsidP="005D588E">
      <w:pPr>
        <w:numPr>
          <w:ilvl w:val="0"/>
          <w:numId w:val="10"/>
        </w:numPr>
        <w:rPr>
          <w:sz w:val="22"/>
          <w:szCs w:val="22"/>
        </w:rPr>
      </w:pPr>
      <w:r w:rsidRPr="0049151C">
        <w:rPr>
          <w:sz w:val="22"/>
          <w:szCs w:val="22"/>
        </w:rPr>
        <w:t>First 100 days</w:t>
      </w:r>
    </w:p>
    <w:p w:rsidR="00954043" w:rsidRPr="0049151C" w:rsidRDefault="00954043" w:rsidP="00954043">
      <w:pPr>
        <w:numPr>
          <w:ilvl w:val="0"/>
          <w:numId w:val="10"/>
        </w:numPr>
        <w:rPr>
          <w:sz w:val="22"/>
          <w:szCs w:val="22"/>
        </w:rPr>
      </w:pPr>
      <w:r w:rsidRPr="0049151C">
        <w:rPr>
          <w:sz w:val="22"/>
          <w:szCs w:val="22"/>
        </w:rPr>
        <w:t xml:space="preserve">Narrative description of the </w:t>
      </w:r>
      <w:r w:rsidR="009266BE" w:rsidRPr="0049151C">
        <w:rPr>
          <w:sz w:val="22"/>
          <w:szCs w:val="22"/>
        </w:rPr>
        <w:t xml:space="preserve">initial </w:t>
      </w:r>
      <w:r w:rsidRPr="0049151C">
        <w:rPr>
          <w:sz w:val="22"/>
          <w:szCs w:val="22"/>
        </w:rPr>
        <w:t>management structure</w:t>
      </w:r>
    </w:p>
    <w:p w:rsidR="00954043" w:rsidRPr="0049151C" w:rsidRDefault="00954043" w:rsidP="00954043">
      <w:pPr>
        <w:numPr>
          <w:ilvl w:val="0"/>
          <w:numId w:val="10"/>
        </w:numPr>
        <w:rPr>
          <w:sz w:val="22"/>
          <w:szCs w:val="22"/>
        </w:rPr>
      </w:pPr>
      <w:r w:rsidRPr="0049151C">
        <w:rPr>
          <w:sz w:val="22"/>
          <w:szCs w:val="22"/>
        </w:rPr>
        <w:t xml:space="preserve">NTID Administrative </w:t>
      </w:r>
      <w:r w:rsidR="006B63C1" w:rsidRPr="0049151C">
        <w:rPr>
          <w:sz w:val="22"/>
          <w:szCs w:val="22"/>
        </w:rPr>
        <w:t>Team</w:t>
      </w:r>
    </w:p>
    <w:p w:rsidR="00954043" w:rsidRPr="0049151C" w:rsidRDefault="00954043" w:rsidP="00954043">
      <w:pPr>
        <w:numPr>
          <w:ilvl w:val="0"/>
          <w:numId w:val="10"/>
        </w:numPr>
        <w:rPr>
          <w:sz w:val="22"/>
          <w:szCs w:val="22"/>
        </w:rPr>
      </w:pPr>
      <w:r w:rsidRPr="0049151C">
        <w:rPr>
          <w:sz w:val="22"/>
          <w:szCs w:val="22"/>
        </w:rPr>
        <w:t>Organizational structure</w:t>
      </w:r>
    </w:p>
    <w:p w:rsidR="00954043" w:rsidRPr="0049151C" w:rsidRDefault="00954043" w:rsidP="00954043">
      <w:pPr>
        <w:rPr>
          <w:sz w:val="22"/>
          <w:szCs w:val="22"/>
        </w:rPr>
      </w:pPr>
    </w:p>
    <w:p w:rsidR="00954043" w:rsidRPr="0049151C" w:rsidRDefault="00954043" w:rsidP="00954043">
      <w:pPr>
        <w:rPr>
          <w:sz w:val="22"/>
          <w:szCs w:val="22"/>
        </w:rPr>
      </w:pPr>
      <w:r w:rsidRPr="0049151C">
        <w:rPr>
          <w:sz w:val="22"/>
          <w:szCs w:val="22"/>
        </w:rPr>
        <w:t xml:space="preserve">I look forward to working closely with </w:t>
      </w:r>
      <w:r w:rsidR="009266BE" w:rsidRPr="0049151C">
        <w:rPr>
          <w:sz w:val="22"/>
          <w:szCs w:val="22"/>
        </w:rPr>
        <w:t xml:space="preserve">you and </w:t>
      </w:r>
      <w:r w:rsidRPr="0049151C">
        <w:rPr>
          <w:sz w:val="22"/>
          <w:szCs w:val="22"/>
        </w:rPr>
        <w:t xml:space="preserve">my new management team as we </w:t>
      </w:r>
      <w:r w:rsidR="00AA264C" w:rsidRPr="0049151C">
        <w:rPr>
          <w:sz w:val="22"/>
          <w:szCs w:val="22"/>
        </w:rPr>
        <w:t>plan for the future</w:t>
      </w:r>
      <w:r w:rsidR="001F1985" w:rsidRPr="0049151C">
        <w:rPr>
          <w:sz w:val="22"/>
          <w:szCs w:val="22"/>
        </w:rPr>
        <w:t xml:space="preserve"> with our new long range initiatives</w:t>
      </w:r>
      <w:r w:rsidR="00AA264C" w:rsidRPr="0049151C">
        <w:rPr>
          <w:sz w:val="22"/>
          <w:szCs w:val="22"/>
        </w:rPr>
        <w:t>.</w:t>
      </w:r>
    </w:p>
    <w:p w:rsidR="003D7460" w:rsidRPr="0049151C" w:rsidRDefault="003D7460" w:rsidP="003D7460">
      <w:pPr>
        <w:tabs>
          <w:tab w:val="left" w:pos="3960"/>
        </w:tabs>
        <w:rPr>
          <w:rFonts w:eastAsia="Arial Unicode MS"/>
          <w:sz w:val="22"/>
          <w:szCs w:val="22"/>
        </w:rPr>
      </w:pPr>
    </w:p>
    <w:p w:rsidR="008275A2" w:rsidRPr="0049151C" w:rsidRDefault="00A77DFA">
      <w:pPr>
        <w:rPr>
          <w:sz w:val="22"/>
          <w:szCs w:val="22"/>
        </w:rPr>
      </w:pPr>
      <w:r w:rsidRPr="0049151C">
        <w:rPr>
          <w:sz w:val="22"/>
          <w:szCs w:val="22"/>
          <w:u w:val="single"/>
        </w:rPr>
        <w:br w:type="page"/>
      </w:r>
      <w:r w:rsidR="008E4476" w:rsidRPr="0049151C">
        <w:rPr>
          <w:b/>
          <w:sz w:val="22"/>
          <w:szCs w:val="22"/>
          <w:u w:val="single"/>
        </w:rPr>
        <w:lastRenderedPageBreak/>
        <w:t>VP</w:t>
      </w:r>
      <w:r w:rsidR="000A0FEC" w:rsidRPr="0049151C">
        <w:rPr>
          <w:b/>
          <w:sz w:val="22"/>
          <w:szCs w:val="22"/>
          <w:u w:val="single"/>
        </w:rPr>
        <w:t xml:space="preserve"> </w:t>
      </w:r>
      <w:r w:rsidR="006B63C1" w:rsidRPr="0049151C">
        <w:rPr>
          <w:b/>
          <w:sz w:val="22"/>
          <w:szCs w:val="22"/>
          <w:u w:val="single"/>
        </w:rPr>
        <w:t xml:space="preserve">&amp; </w:t>
      </w:r>
      <w:r w:rsidR="008E4476" w:rsidRPr="0049151C">
        <w:rPr>
          <w:b/>
          <w:sz w:val="22"/>
          <w:szCs w:val="22"/>
          <w:u w:val="single"/>
        </w:rPr>
        <w:t>Dean’s vision:  Strategic Organizational Directions for NTID</w:t>
      </w:r>
    </w:p>
    <w:p w:rsidR="008E4476" w:rsidRPr="0049151C" w:rsidRDefault="008E4476">
      <w:pPr>
        <w:rPr>
          <w:sz w:val="22"/>
          <w:szCs w:val="22"/>
        </w:rPr>
      </w:pPr>
    </w:p>
    <w:p w:rsidR="008E4476" w:rsidRPr="0049151C" w:rsidRDefault="008E4476">
      <w:pPr>
        <w:rPr>
          <w:sz w:val="22"/>
          <w:szCs w:val="22"/>
        </w:rPr>
      </w:pPr>
    </w:p>
    <w:p w:rsidR="002B37A3" w:rsidRPr="0049151C" w:rsidRDefault="002B37A3" w:rsidP="002B37A3">
      <w:pPr>
        <w:rPr>
          <w:sz w:val="22"/>
          <w:szCs w:val="22"/>
        </w:rPr>
      </w:pPr>
      <w:r w:rsidRPr="0049151C">
        <w:rPr>
          <w:sz w:val="22"/>
          <w:szCs w:val="22"/>
          <w:u w:val="single"/>
        </w:rPr>
        <w:t>Strategic Goal #</w:t>
      </w:r>
      <w:r w:rsidR="002D3997" w:rsidRPr="0049151C">
        <w:rPr>
          <w:sz w:val="22"/>
          <w:szCs w:val="22"/>
          <w:u w:val="single"/>
        </w:rPr>
        <w:t>1</w:t>
      </w:r>
    </w:p>
    <w:p w:rsidR="002B37A3" w:rsidRPr="0049151C" w:rsidRDefault="002B37A3" w:rsidP="002B37A3">
      <w:pPr>
        <w:rPr>
          <w:sz w:val="22"/>
          <w:szCs w:val="22"/>
        </w:rPr>
      </w:pPr>
    </w:p>
    <w:p w:rsidR="002B37A3" w:rsidRPr="0049151C" w:rsidRDefault="002B37A3" w:rsidP="000E09A9">
      <w:pPr>
        <w:ind w:left="720"/>
        <w:rPr>
          <w:sz w:val="22"/>
          <w:szCs w:val="22"/>
        </w:rPr>
      </w:pPr>
      <w:r w:rsidRPr="0049151C">
        <w:rPr>
          <w:sz w:val="22"/>
          <w:szCs w:val="22"/>
        </w:rPr>
        <w:t xml:space="preserve">Restructure </w:t>
      </w:r>
      <w:r w:rsidR="002D3997" w:rsidRPr="0049151C">
        <w:rPr>
          <w:sz w:val="22"/>
          <w:szCs w:val="22"/>
        </w:rPr>
        <w:t xml:space="preserve">the </w:t>
      </w:r>
      <w:r w:rsidRPr="0049151C">
        <w:rPr>
          <w:sz w:val="22"/>
          <w:szCs w:val="22"/>
        </w:rPr>
        <w:t xml:space="preserve">NTID administrative organization into 4 macro </w:t>
      </w:r>
      <w:r w:rsidR="00C633C3" w:rsidRPr="0049151C">
        <w:rPr>
          <w:sz w:val="22"/>
          <w:szCs w:val="22"/>
        </w:rPr>
        <w:t xml:space="preserve">administrative </w:t>
      </w:r>
      <w:r w:rsidRPr="0049151C">
        <w:rPr>
          <w:sz w:val="22"/>
          <w:szCs w:val="22"/>
        </w:rPr>
        <w:t>areas</w:t>
      </w:r>
      <w:r w:rsidR="002D3997" w:rsidRPr="0049151C">
        <w:rPr>
          <w:sz w:val="22"/>
          <w:szCs w:val="22"/>
        </w:rPr>
        <w:t xml:space="preserve"> led by</w:t>
      </w:r>
      <w:r w:rsidRPr="0049151C">
        <w:rPr>
          <w:sz w:val="22"/>
          <w:szCs w:val="22"/>
        </w:rPr>
        <w:t>:</w:t>
      </w:r>
    </w:p>
    <w:p w:rsidR="002B37A3" w:rsidRPr="0049151C" w:rsidRDefault="002D3997" w:rsidP="002B37A3">
      <w:pPr>
        <w:numPr>
          <w:ilvl w:val="1"/>
          <w:numId w:val="1"/>
        </w:numPr>
        <w:rPr>
          <w:sz w:val="22"/>
          <w:szCs w:val="22"/>
        </w:rPr>
      </w:pPr>
      <w:r w:rsidRPr="0049151C">
        <w:rPr>
          <w:sz w:val="22"/>
          <w:szCs w:val="22"/>
        </w:rPr>
        <w:t xml:space="preserve">Associate Vice President for </w:t>
      </w:r>
      <w:r w:rsidR="002B37A3" w:rsidRPr="0049151C">
        <w:rPr>
          <w:sz w:val="22"/>
          <w:szCs w:val="22"/>
        </w:rPr>
        <w:t>Academic Affairs</w:t>
      </w:r>
    </w:p>
    <w:p w:rsidR="002B37A3" w:rsidRPr="0049151C" w:rsidRDefault="002D3997" w:rsidP="002D3997">
      <w:pPr>
        <w:numPr>
          <w:ilvl w:val="1"/>
          <w:numId w:val="1"/>
        </w:numPr>
        <w:rPr>
          <w:sz w:val="22"/>
          <w:szCs w:val="22"/>
        </w:rPr>
      </w:pPr>
      <w:r w:rsidRPr="0049151C">
        <w:rPr>
          <w:sz w:val="22"/>
          <w:szCs w:val="22"/>
        </w:rPr>
        <w:t>Ass</w:t>
      </w:r>
      <w:r w:rsidR="007D516A" w:rsidRPr="0049151C">
        <w:rPr>
          <w:sz w:val="22"/>
          <w:szCs w:val="22"/>
        </w:rPr>
        <w:t>ociate</w:t>
      </w:r>
      <w:r w:rsidRPr="0049151C">
        <w:rPr>
          <w:sz w:val="22"/>
          <w:szCs w:val="22"/>
        </w:rPr>
        <w:t xml:space="preserve"> Dean for </w:t>
      </w:r>
      <w:r w:rsidR="000A0FEC" w:rsidRPr="0049151C">
        <w:rPr>
          <w:sz w:val="22"/>
          <w:szCs w:val="22"/>
        </w:rPr>
        <w:t xml:space="preserve">Student </w:t>
      </w:r>
      <w:r w:rsidR="006B6648" w:rsidRPr="0049151C">
        <w:rPr>
          <w:sz w:val="22"/>
          <w:szCs w:val="22"/>
        </w:rPr>
        <w:t>and Academic</w:t>
      </w:r>
      <w:r w:rsidR="000A0FEC" w:rsidRPr="0049151C">
        <w:rPr>
          <w:sz w:val="22"/>
          <w:szCs w:val="22"/>
        </w:rPr>
        <w:t xml:space="preserve"> </w:t>
      </w:r>
      <w:r w:rsidR="002B37A3" w:rsidRPr="0049151C">
        <w:rPr>
          <w:sz w:val="22"/>
          <w:szCs w:val="22"/>
        </w:rPr>
        <w:t>Services</w:t>
      </w:r>
    </w:p>
    <w:p w:rsidR="002B37A3" w:rsidRPr="0049151C" w:rsidRDefault="002D3997" w:rsidP="002B37A3">
      <w:pPr>
        <w:numPr>
          <w:ilvl w:val="1"/>
          <w:numId w:val="1"/>
        </w:numPr>
        <w:rPr>
          <w:sz w:val="22"/>
          <w:szCs w:val="22"/>
        </w:rPr>
      </w:pPr>
      <w:r w:rsidRPr="0049151C">
        <w:rPr>
          <w:sz w:val="22"/>
          <w:szCs w:val="22"/>
        </w:rPr>
        <w:t xml:space="preserve">Assistant Vice President for </w:t>
      </w:r>
      <w:r w:rsidR="006B63C1" w:rsidRPr="0049151C">
        <w:rPr>
          <w:sz w:val="22"/>
          <w:szCs w:val="22"/>
        </w:rPr>
        <w:t>College Operations</w:t>
      </w:r>
    </w:p>
    <w:p w:rsidR="002B37A3" w:rsidRPr="0049151C" w:rsidRDefault="002D3997" w:rsidP="002B37A3">
      <w:pPr>
        <w:numPr>
          <w:ilvl w:val="1"/>
          <w:numId w:val="1"/>
        </w:numPr>
        <w:rPr>
          <w:sz w:val="22"/>
          <w:szCs w:val="22"/>
        </w:rPr>
      </w:pPr>
      <w:r w:rsidRPr="0049151C">
        <w:rPr>
          <w:sz w:val="22"/>
          <w:szCs w:val="22"/>
        </w:rPr>
        <w:t xml:space="preserve">Assistant Vice President for </w:t>
      </w:r>
      <w:r w:rsidR="002B37A3" w:rsidRPr="0049151C">
        <w:rPr>
          <w:sz w:val="22"/>
          <w:szCs w:val="22"/>
        </w:rPr>
        <w:t>College Advancement</w:t>
      </w:r>
    </w:p>
    <w:p w:rsidR="002B37A3" w:rsidRPr="0049151C" w:rsidRDefault="002B37A3" w:rsidP="002B37A3">
      <w:pPr>
        <w:rPr>
          <w:sz w:val="22"/>
          <w:szCs w:val="22"/>
        </w:rPr>
      </w:pPr>
    </w:p>
    <w:p w:rsidR="000E09A9" w:rsidRPr="0049151C" w:rsidRDefault="000E09A9" w:rsidP="000E09A9">
      <w:pPr>
        <w:ind w:left="720"/>
        <w:rPr>
          <w:sz w:val="22"/>
          <w:szCs w:val="22"/>
        </w:rPr>
      </w:pPr>
      <w:r w:rsidRPr="0049151C">
        <w:rPr>
          <w:sz w:val="22"/>
          <w:szCs w:val="22"/>
        </w:rPr>
        <w:t>Utilize the principles of “good to great” to identify and select the best individual leaders for new strategic thinking and planning.</w:t>
      </w:r>
    </w:p>
    <w:p w:rsidR="000E09A9" w:rsidRPr="0049151C" w:rsidRDefault="000E09A9" w:rsidP="002B37A3">
      <w:pPr>
        <w:ind w:left="720"/>
        <w:rPr>
          <w:sz w:val="22"/>
          <w:szCs w:val="22"/>
        </w:rPr>
      </w:pPr>
    </w:p>
    <w:p w:rsidR="002B37A3" w:rsidRPr="0049151C" w:rsidRDefault="001F1985" w:rsidP="002B37A3">
      <w:pPr>
        <w:ind w:left="720"/>
        <w:rPr>
          <w:sz w:val="22"/>
          <w:szCs w:val="22"/>
        </w:rPr>
      </w:pPr>
      <w:r w:rsidRPr="0049151C">
        <w:rPr>
          <w:sz w:val="22"/>
          <w:szCs w:val="22"/>
        </w:rPr>
        <w:t>D</w:t>
      </w:r>
      <w:r w:rsidR="002B37A3" w:rsidRPr="0049151C">
        <w:rPr>
          <w:sz w:val="22"/>
          <w:szCs w:val="22"/>
        </w:rPr>
        <w:t xml:space="preserve">elineate roles, duties and responsibilities for each unit/division leader that support the single Office of Vice President </w:t>
      </w:r>
      <w:r w:rsidR="006B63C1" w:rsidRPr="0049151C">
        <w:rPr>
          <w:sz w:val="22"/>
          <w:szCs w:val="22"/>
        </w:rPr>
        <w:t xml:space="preserve">&amp; </w:t>
      </w:r>
      <w:r w:rsidR="002B37A3" w:rsidRPr="0049151C">
        <w:rPr>
          <w:sz w:val="22"/>
          <w:szCs w:val="22"/>
        </w:rPr>
        <w:t>Dean</w:t>
      </w:r>
    </w:p>
    <w:p w:rsidR="002D3997" w:rsidRPr="0049151C" w:rsidRDefault="002D3997" w:rsidP="002B37A3">
      <w:pPr>
        <w:ind w:left="720"/>
        <w:rPr>
          <w:sz w:val="22"/>
          <w:szCs w:val="22"/>
        </w:rPr>
      </w:pPr>
    </w:p>
    <w:p w:rsidR="002D3997" w:rsidRPr="0049151C" w:rsidRDefault="002D3997" w:rsidP="002D3997">
      <w:pPr>
        <w:rPr>
          <w:sz w:val="22"/>
          <w:szCs w:val="22"/>
        </w:rPr>
      </w:pPr>
      <w:r w:rsidRPr="0049151C">
        <w:rPr>
          <w:sz w:val="22"/>
          <w:szCs w:val="22"/>
          <w:u w:val="single"/>
        </w:rPr>
        <w:t>Strategic Goal #2</w:t>
      </w:r>
    </w:p>
    <w:p w:rsidR="002D3997" w:rsidRPr="0049151C" w:rsidRDefault="002D3997" w:rsidP="002D3997">
      <w:pPr>
        <w:rPr>
          <w:sz w:val="22"/>
          <w:szCs w:val="22"/>
        </w:rPr>
      </w:pPr>
    </w:p>
    <w:p w:rsidR="0021077A" w:rsidRPr="0049151C" w:rsidRDefault="009266BE" w:rsidP="009266BE">
      <w:pPr>
        <w:rPr>
          <w:sz w:val="22"/>
          <w:szCs w:val="22"/>
        </w:rPr>
      </w:pPr>
      <w:r w:rsidRPr="0049151C">
        <w:rPr>
          <w:sz w:val="22"/>
          <w:szCs w:val="22"/>
        </w:rPr>
        <w:t>E</w:t>
      </w:r>
      <w:r w:rsidR="002D3997" w:rsidRPr="0049151C">
        <w:rPr>
          <w:sz w:val="22"/>
          <w:szCs w:val="22"/>
        </w:rPr>
        <w:t>stablish vision and strategic direction that will position NTID strongly for the future.  Ensure that goals and objectives that support NTID’s mission are developed, implemented, and evaluated</w:t>
      </w:r>
      <w:r w:rsidR="0021077A" w:rsidRPr="0049151C">
        <w:rPr>
          <w:sz w:val="22"/>
          <w:szCs w:val="22"/>
        </w:rPr>
        <w:t xml:space="preserve">. </w:t>
      </w:r>
    </w:p>
    <w:p w:rsidR="0021077A" w:rsidRPr="0049151C" w:rsidRDefault="0021077A" w:rsidP="0021077A">
      <w:pPr>
        <w:ind w:left="1080"/>
        <w:rPr>
          <w:sz w:val="22"/>
          <w:szCs w:val="22"/>
        </w:rPr>
      </w:pPr>
    </w:p>
    <w:p w:rsidR="0021077A" w:rsidRPr="0049151C" w:rsidRDefault="0021077A" w:rsidP="0021077A">
      <w:pPr>
        <w:rPr>
          <w:sz w:val="22"/>
          <w:szCs w:val="22"/>
        </w:rPr>
      </w:pPr>
      <w:r w:rsidRPr="0049151C">
        <w:rPr>
          <w:sz w:val="22"/>
          <w:szCs w:val="22"/>
          <w:u w:val="single"/>
        </w:rPr>
        <w:t>Strategic Goal #3</w:t>
      </w:r>
    </w:p>
    <w:p w:rsidR="0021077A" w:rsidRPr="0049151C" w:rsidRDefault="0021077A" w:rsidP="0021077A">
      <w:pPr>
        <w:rPr>
          <w:sz w:val="22"/>
          <w:szCs w:val="22"/>
        </w:rPr>
      </w:pPr>
    </w:p>
    <w:p w:rsidR="0021077A" w:rsidRPr="0049151C" w:rsidRDefault="0021077A" w:rsidP="000E09A9">
      <w:pPr>
        <w:ind w:left="720"/>
        <w:rPr>
          <w:sz w:val="22"/>
          <w:szCs w:val="22"/>
        </w:rPr>
      </w:pPr>
      <w:r w:rsidRPr="0049151C">
        <w:rPr>
          <w:sz w:val="22"/>
          <w:szCs w:val="22"/>
        </w:rPr>
        <w:t>In collaboration with key individuals at NTID and RIT pursue high priority goals that address the immediate focus on the following:</w:t>
      </w:r>
    </w:p>
    <w:p w:rsidR="0021077A" w:rsidRPr="0049151C" w:rsidRDefault="0021077A" w:rsidP="0021077A">
      <w:pPr>
        <w:numPr>
          <w:ilvl w:val="1"/>
          <w:numId w:val="1"/>
        </w:numPr>
        <w:rPr>
          <w:sz w:val="22"/>
          <w:szCs w:val="22"/>
        </w:rPr>
      </w:pPr>
      <w:r w:rsidRPr="0049151C">
        <w:rPr>
          <w:sz w:val="22"/>
          <w:szCs w:val="22"/>
        </w:rPr>
        <w:t>Develop capacity for fund raising and development</w:t>
      </w:r>
    </w:p>
    <w:p w:rsidR="0021077A" w:rsidRPr="0049151C" w:rsidRDefault="0021077A" w:rsidP="0021077A">
      <w:pPr>
        <w:numPr>
          <w:ilvl w:val="1"/>
          <w:numId w:val="1"/>
        </w:numPr>
        <w:rPr>
          <w:sz w:val="22"/>
          <w:szCs w:val="22"/>
        </w:rPr>
      </w:pPr>
      <w:r w:rsidRPr="0049151C">
        <w:rPr>
          <w:sz w:val="22"/>
          <w:szCs w:val="22"/>
        </w:rPr>
        <w:t>Enhance relationship with the federal government and theU.S. Department of Education</w:t>
      </w:r>
    </w:p>
    <w:p w:rsidR="002B37A3" w:rsidRPr="0049151C" w:rsidRDefault="002B37A3" w:rsidP="002B37A3">
      <w:pPr>
        <w:rPr>
          <w:sz w:val="22"/>
          <w:szCs w:val="22"/>
        </w:rPr>
      </w:pPr>
    </w:p>
    <w:p w:rsidR="00297091" w:rsidRPr="0049151C" w:rsidRDefault="00297091" w:rsidP="00297091">
      <w:pPr>
        <w:rPr>
          <w:sz w:val="22"/>
          <w:szCs w:val="22"/>
        </w:rPr>
      </w:pPr>
    </w:p>
    <w:p w:rsidR="00297091" w:rsidRPr="0049151C" w:rsidRDefault="00297091" w:rsidP="00297091">
      <w:pPr>
        <w:rPr>
          <w:sz w:val="22"/>
          <w:szCs w:val="22"/>
        </w:rPr>
      </w:pPr>
    </w:p>
    <w:p w:rsidR="00297091" w:rsidRPr="0049151C" w:rsidRDefault="00297091" w:rsidP="00F61F58">
      <w:pPr>
        <w:ind w:left="360"/>
        <w:rPr>
          <w:sz w:val="22"/>
          <w:szCs w:val="22"/>
        </w:rPr>
      </w:pPr>
    </w:p>
    <w:p w:rsidR="00297091" w:rsidRPr="0049151C" w:rsidRDefault="00297091" w:rsidP="00297091">
      <w:pPr>
        <w:ind w:left="360"/>
        <w:jc w:val="center"/>
        <w:rPr>
          <w:sz w:val="22"/>
          <w:szCs w:val="22"/>
        </w:rPr>
      </w:pPr>
    </w:p>
    <w:p w:rsidR="005D588E" w:rsidRPr="0049151C" w:rsidRDefault="005D588E" w:rsidP="005D588E">
      <w:pPr>
        <w:rPr>
          <w:sz w:val="22"/>
          <w:szCs w:val="22"/>
        </w:rPr>
      </w:pPr>
      <w:r w:rsidRPr="0049151C">
        <w:rPr>
          <w:sz w:val="22"/>
          <w:szCs w:val="22"/>
        </w:rPr>
        <w:br w:type="page"/>
      </w:r>
      <w:r w:rsidRPr="0049151C">
        <w:rPr>
          <w:sz w:val="22"/>
          <w:szCs w:val="22"/>
        </w:rPr>
        <w:lastRenderedPageBreak/>
        <w:t>Implementation Plan:</w:t>
      </w:r>
    </w:p>
    <w:p w:rsidR="005D588E" w:rsidRPr="0049151C" w:rsidRDefault="005D588E" w:rsidP="005D588E">
      <w:pPr>
        <w:rPr>
          <w:sz w:val="22"/>
          <w:szCs w:val="22"/>
        </w:rPr>
      </w:pPr>
    </w:p>
    <w:p w:rsidR="005D588E" w:rsidRPr="0049151C" w:rsidRDefault="005D588E" w:rsidP="005D588E">
      <w:pPr>
        <w:rPr>
          <w:sz w:val="22"/>
          <w:szCs w:val="22"/>
        </w:rPr>
      </w:pPr>
    </w:p>
    <w:p w:rsidR="005D588E" w:rsidRPr="0049151C" w:rsidRDefault="005D588E" w:rsidP="005D588E">
      <w:pPr>
        <w:rPr>
          <w:sz w:val="22"/>
          <w:szCs w:val="22"/>
        </w:rPr>
      </w:pPr>
      <w:r w:rsidRPr="0049151C">
        <w:rPr>
          <w:sz w:val="22"/>
          <w:szCs w:val="22"/>
        </w:rPr>
        <w:t>First 100 days</w:t>
      </w:r>
    </w:p>
    <w:p w:rsidR="005D588E" w:rsidRPr="0049151C" w:rsidRDefault="005D588E" w:rsidP="005D588E">
      <w:pPr>
        <w:rPr>
          <w:sz w:val="22"/>
          <w:szCs w:val="22"/>
        </w:rPr>
      </w:pPr>
    </w:p>
    <w:p w:rsidR="005D588E" w:rsidRPr="0049151C" w:rsidRDefault="005D588E" w:rsidP="005D588E">
      <w:pPr>
        <w:numPr>
          <w:ilvl w:val="0"/>
          <w:numId w:val="3"/>
        </w:numPr>
        <w:rPr>
          <w:sz w:val="22"/>
          <w:szCs w:val="22"/>
        </w:rPr>
      </w:pPr>
      <w:r w:rsidRPr="0049151C">
        <w:rPr>
          <w:sz w:val="22"/>
          <w:szCs w:val="22"/>
        </w:rPr>
        <w:t>Implement an initial management plan</w:t>
      </w:r>
    </w:p>
    <w:p w:rsidR="005D588E" w:rsidRPr="0049151C" w:rsidRDefault="005D588E" w:rsidP="005D588E">
      <w:pPr>
        <w:numPr>
          <w:ilvl w:val="0"/>
          <w:numId w:val="3"/>
        </w:numPr>
        <w:rPr>
          <w:sz w:val="22"/>
          <w:szCs w:val="22"/>
        </w:rPr>
      </w:pPr>
      <w:r w:rsidRPr="0049151C">
        <w:rPr>
          <w:sz w:val="22"/>
          <w:szCs w:val="22"/>
        </w:rPr>
        <w:t xml:space="preserve">Hire a Director for Development </w:t>
      </w:r>
    </w:p>
    <w:p w:rsidR="005D588E" w:rsidRPr="0049151C" w:rsidRDefault="005D588E" w:rsidP="005D588E">
      <w:pPr>
        <w:numPr>
          <w:ilvl w:val="0"/>
          <w:numId w:val="3"/>
        </w:numPr>
        <w:rPr>
          <w:sz w:val="22"/>
          <w:szCs w:val="22"/>
        </w:rPr>
      </w:pPr>
      <w:r w:rsidRPr="0049151C">
        <w:rPr>
          <w:sz w:val="22"/>
          <w:szCs w:val="22"/>
        </w:rPr>
        <w:t>Meet with each VP to discuss strategic issues that concern NTID and RIT relationships</w:t>
      </w:r>
    </w:p>
    <w:p w:rsidR="005D588E" w:rsidRPr="0049151C" w:rsidRDefault="005D588E" w:rsidP="005D588E">
      <w:pPr>
        <w:numPr>
          <w:ilvl w:val="0"/>
          <w:numId w:val="3"/>
        </w:numPr>
        <w:rPr>
          <w:sz w:val="22"/>
          <w:szCs w:val="22"/>
        </w:rPr>
      </w:pPr>
      <w:r w:rsidRPr="0049151C">
        <w:rPr>
          <w:sz w:val="22"/>
          <w:szCs w:val="22"/>
        </w:rPr>
        <w:t>Meet with NTID departments</w:t>
      </w:r>
    </w:p>
    <w:p w:rsidR="005D588E" w:rsidRPr="0049151C" w:rsidRDefault="005D588E" w:rsidP="005D588E">
      <w:pPr>
        <w:numPr>
          <w:ilvl w:val="0"/>
          <w:numId w:val="3"/>
        </w:numPr>
        <w:rPr>
          <w:sz w:val="22"/>
          <w:szCs w:val="22"/>
        </w:rPr>
      </w:pPr>
      <w:r w:rsidRPr="0049151C">
        <w:rPr>
          <w:sz w:val="22"/>
          <w:szCs w:val="22"/>
        </w:rPr>
        <w:t>Initiate congressional visits</w:t>
      </w:r>
    </w:p>
    <w:p w:rsidR="005D588E" w:rsidRPr="0049151C" w:rsidRDefault="005D588E" w:rsidP="005D588E">
      <w:pPr>
        <w:numPr>
          <w:ilvl w:val="0"/>
          <w:numId w:val="3"/>
        </w:numPr>
        <w:rPr>
          <w:sz w:val="22"/>
          <w:szCs w:val="22"/>
        </w:rPr>
      </w:pPr>
      <w:r w:rsidRPr="0049151C">
        <w:rPr>
          <w:sz w:val="22"/>
          <w:szCs w:val="22"/>
        </w:rPr>
        <w:t>Plan visits with present donors and prospective donors</w:t>
      </w:r>
    </w:p>
    <w:p w:rsidR="005D588E" w:rsidRPr="0049151C" w:rsidRDefault="005D588E" w:rsidP="005D588E">
      <w:pPr>
        <w:numPr>
          <w:ilvl w:val="0"/>
          <w:numId w:val="3"/>
        </w:numPr>
        <w:rPr>
          <w:sz w:val="22"/>
          <w:szCs w:val="22"/>
        </w:rPr>
      </w:pPr>
      <w:r w:rsidRPr="0049151C">
        <w:rPr>
          <w:sz w:val="22"/>
          <w:szCs w:val="22"/>
        </w:rPr>
        <w:t xml:space="preserve">Work with the NTID Administrative </w:t>
      </w:r>
      <w:r w:rsidR="00F1412D" w:rsidRPr="0049151C">
        <w:rPr>
          <w:sz w:val="22"/>
          <w:szCs w:val="22"/>
        </w:rPr>
        <w:t xml:space="preserve">Team </w:t>
      </w:r>
      <w:r w:rsidRPr="0049151C">
        <w:rPr>
          <w:sz w:val="22"/>
          <w:szCs w:val="22"/>
        </w:rPr>
        <w:t>to design, develop, and implement a new strategic plan in collaboration with RIT’s university-wide strategic planning process.</w:t>
      </w:r>
    </w:p>
    <w:p w:rsidR="005D588E" w:rsidRPr="0049151C" w:rsidRDefault="005D588E" w:rsidP="005D588E">
      <w:pPr>
        <w:numPr>
          <w:ilvl w:val="0"/>
          <w:numId w:val="3"/>
        </w:numPr>
        <w:rPr>
          <w:sz w:val="22"/>
          <w:szCs w:val="22"/>
        </w:rPr>
      </w:pPr>
      <w:r w:rsidRPr="0049151C">
        <w:rPr>
          <w:sz w:val="22"/>
          <w:szCs w:val="22"/>
        </w:rPr>
        <w:t>Develop a longer term management plan</w:t>
      </w:r>
    </w:p>
    <w:p w:rsidR="005D588E" w:rsidRPr="0049151C" w:rsidRDefault="005D588E" w:rsidP="005D588E">
      <w:pPr>
        <w:rPr>
          <w:sz w:val="22"/>
          <w:szCs w:val="22"/>
        </w:rPr>
      </w:pPr>
    </w:p>
    <w:p w:rsidR="005D588E" w:rsidRPr="0049151C" w:rsidRDefault="005D588E" w:rsidP="005D588E">
      <w:pPr>
        <w:rPr>
          <w:sz w:val="22"/>
          <w:szCs w:val="22"/>
        </w:rPr>
      </w:pPr>
    </w:p>
    <w:p w:rsidR="007D3E9D" w:rsidRPr="0049151C" w:rsidRDefault="005D588E" w:rsidP="005D588E">
      <w:pPr>
        <w:ind w:left="360"/>
        <w:rPr>
          <w:sz w:val="22"/>
          <w:szCs w:val="22"/>
        </w:rPr>
      </w:pPr>
      <w:r w:rsidRPr="0049151C">
        <w:rPr>
          <w:sz w:val="22"/>
          <w:szCs w:val="22"/>
        </w:rPr>
        <w:br w:type="page"/>
      </w:r>
      <w:r w:rsidR="00F61F58" w:rsidRPr="0049151C">
        <w:rPr>
          <w:sz w:val="22"/>
          <w:szCs w:val="22"/>
          <w:u w:val="single"/>
        </w:rPr>
        <w:lastRenderedPageBreak/>
        <w:t xml:space="preserve">Narrative description of the </w:t>
      </w:r>
      <w:r w:rsidR="001F1985" w:rsidRPr="0049151C">
        <w:rPr>
          <w:sz w:val="22"/>
          <w:szCs w:val="22"/>
          <w:u w:val="single"/>
        </w:rPr>
        <w:t xml:space="preserve">Initial </w:t>
      </w:r>
      <w:r w:rsidR="00565252" w:rsidRPr="0049151C">
        <w:rPr>
          <w:sz w:val="22"/>
          <w:szCs w:val="22"/>
          <w:u w:val="single"/>
        </w:rPr>
        <w:t>Management Structure</w:t>
      </w:r>
    </w:p>
    <w:p w:rsidR="00F61F58" w:rsidRPr="0049151C" w:rsidRDefault="00F61F58" w:rsidP="00F61F58">
      <w:pPr>
        <w:ind w:left="360"/>
        <w:rPr>
          <w:sz w:val="22"/>
          <w:szCs w:val="22"/>
        </w:rPr>
      </w:pPr>
    </w:p>
    <w:p w:rsidR="00F61F58" w:rsidRPr="0049151C" w:rsidRDefault="00F61F58" w:rsidP="00F61F58">
      <w:pPr>
        <w:ind w:left="360"/>
        <w:rPr>
          <w:sz w:val="22"/>
          <w:szCs w:val="22"/>
        </w:rPr>
      </w:pPr>
      <w:r w:rsidRPr="0049151C">
        <w:rPr>
          <w:sz w:val="22"/>
          <w:szCs w:val="22"/>
        </w:rPr>
        <w:t>The new Vice Presiden</w:t>
      </w:r>
      <w:r w:rsidR="006B6648" w:rsidRPr="0049151C">
        <w:rPr>
          <w:sz w:val="22"/>
          <w:szCs w:val="22"/>
        </w:rPr>
        <w:t>t &amp;</w:t>
      </w:r>
      <w:r w:rsidR="00F1412D" w:rsidRPr="0049151C">
        <w:rPr>
          <w:sz w:val="22"/>
          <w:szCs w:val="22"/>
        </w:rPr>
        <w:t xml:space="preserve"> </w:t>
      </w:r>
      <w:r w:rsidRPr="0049151C">
        <w:rPr>
          <w:sz w:val="22"/>
          <w:szCs w:val="22"/>
        </w:rPr>
        <w:t xml:space="preserve">Dean has </w:t>
      </w:r>
      <w:r w:rsidR="008035A4" w:rsidRPr="0049151C">
        <w:rPr>
          <w:sz w:val="22"/>
          <w:szCs w:val="22"/>
        </w:rPr>
        <w:t xml:space="preserve">a </w:t>
      </w:r>
      <w:r w:rsidRPr="0049151C">
        <w:rPr>
          <w:sz w:val="22"/>
          <w:szCs w:val="22"/>
        </w:rPr>
        <w:t>dual function</w:t>
      </w:r>
      <w:r w:rsidR="008035A4" w:rsidRPr="0049151C">
        <w:rPr>
          <w:sz w:val="22"/>
          <w:szCs w:val="22"/>
        </w:rPr>
        <w:t>:  One</w:t>
      </w:r>
      <w:r w:rsidRPr="0049151C">
        <w:rPr>
          <w:sz w:val="22"/>
          <w:szCs w:val="22"/>
        </w:rPr>
        <w:t xml:space="preserve"> </w:t>
      </w:r>
      <w:r w:rsidR="00C633C3" w:rsidRPr="0049151C">
        <w:rPr>
          <w:sz w:val="22"/>
          <w:szCs w:val="22"/>
        </w:rPr>
        <w:t xml:space="preserve">is </w:t>
      </w:r>
      <w:r w:rsidR="008035A4" w:rsidRPr="0049151C">
        <w:rPr>
          <w:sz w:val="22"/>
          <w:szCs w:val="22"/>
        </w:rPr>
        <w:t xml:space="preserve">a </w:t>
      </w:r>
      <w:r w:rsidR="005F5D11" w:rsidRPr="0049151C">
        <w:rPr>
          <w:sz w:val="22"/>
          <w:szCs w:val="22"/>
        </w:rPr>
        <w:t>vice presidential role as a chief executive officer</w:t>
      </w:r>
      <w:r w:rsidR="008035A4" w:rsidRPr="0049151C">
        <w:rPr>
          <w:sz w:val="22"/>
          <w:szCs w:val="22"/>
        </w:rPr>
        <w:t>;</w:t>
      </w:r>
      <w:r w:rsidR="00053996" w:rsidRPr="0049151C">
        <w:rPr>
          <w:sz w:val="22"/>
          <w:szCs w:val="22"/>
        </w:rPr>
        <w:t xml:space="preserve"> </w:t>
      </w:r>
      <w:r w:rsidR="00E25C08" w:rsidRPr="0049151C">
        <w:rPr>
          <w:sz w:val="22"/>
          <w:szCs w:val="22"/>
        </w:rPr>
        <w:t>and</w:t>
      </w:r>
      <w:r w:rsidR="008035A4" w:rsidRPr="0049151C">
        <w:rPr>
          <w:sz w:val="22"/>
          <w:szCs w:val="22"/>
        </w:rPr>
        <w:t xml:space="preserve">, </w:t>
      </w:r>
      <w:r w:rsidR="00C633C3" w:rsidRPr="0049151C">
        <w:rPr>
          <w:sz w:val="22"/>
          <w:szCs w:val="22"/>
        </w:rPr>
        <w:t xml:space="preserve">the other is the </w:t>
      </w:r>
      <w:r w:rsidR="00E25C08" w:rsidRPr="0049151C">
        <w:rPr>
          <w:sz w:val="22"/>
          <w:szCs w:val="22"/>
        </w:rPr>
        <w:t xml:space="preserve">deanship </w:t>
      </w:r>
      <w:r w:rsidR="00C633C3" w:rsidRPr="0049151C">
        <w:rPr>
          <w:sz w:val="22"/>
          <w:szCs w:val="22"/>
        </w:rPr>
        <w:t xml:space="preserve">which is the </w:t>
      </w:r>
      <w:r w:rsidR="00E25C08" w:rsidRPr="0049151C">
        <w:rPr>
          <w:sz w:val="22"/>
          <w:szCs w:val="22"/>
        </w:rPr>
        <w:t>chief academic officer.  The VP</w:t>
      </w:r>
      <w:r w:rsidR="000A0FEC" w:rsidRPr="0049151C">
        <w:rPr>
          <w:sz w:val="22"/>
          <w:szCs w:val="22"/>
        </w:rPr>
        <w:t xml:space="preserve"> </w:t>
      </w:r>
      <w:r w:rsidR="00F1412D" w:rsidRPr="0049151C">
        <w:rPr>
          <w:sz w:val="22"/>
          <w:szCs w:val="22"/>
        </w:rPr>
        <w:t xml:space="preserve">&amp; </w:t>
      </w:r>
      <w:r w:rsidR="00E25C08" w:rsidRPr="0049151C">
        <w:rPr>
          <w:sz w:val="22"/>
          <w:szCs w:val="22"/>
        </w:rPr>
        <w:t xml:space="preserve">Dean reports directly to President </w:t>
      </w:r>
      <w:r w:rsidR="001F1985" w:rsidRPr="0049151C">
        <w:rPr>
          <w:sz w:val="22"/>
          <w:szCs w:val="22"/>
        </w:rPr>
        <w:t>Simone</w:t>
      </w:r>
      <w:r w:rsidR="00E25C08" w:rsidRPr="0049151C">
        <w:rPr>
          <w:sz w:val="22"/>
          <w:szCs w:val="22"/>
        </w:rPr>
        <w:t>.  The VP</w:t>
      </w:r>
      <w:r w:rsidR="000A0FEC" w:rsidRPr="0049151C">
        <w:rPr>
          <w:sz w:val="22"/>
          <w:szCs w:val="22"/>
        </w:rPr>
        <w:t xml:space="preserve"> </w:t>
      </w:r>
      <w:r w:rsidR="00F1412D" w:rsidRPr="0049151C">
        <w:rPr>
          <w:sz w:val="22"/>
          <w:szCs w:val="22"/>
        </w:rPr>
        <w:t xml:space="preserve">&amp; </w:t>
      </w:r>
      <w:r w:rsidR="00E25C08" w:rsidRPr="0049151C">
        <w:rPr>
          <w:sz w:val="22"/>
          <w:szCs w:val="22"/>
        </w:rPr>
        <w:t>Dean</w:t>
      </w:r>
      <w:r w:rsidR="001F1985" w:rsidRPr="0049151C">
        <w:rPr>
          <w:sz w:val="22"/>
          <w:szCs w:val="22"/>
        </w:rPr>
        <w:t xml:space="preserve"> provides </w:t>
      </w:r>
      <w:r w:rsidR="00740537" w:rsidRPr="0049151C">
        <w:rPr>
          <w:sz w:val="22"/>
          <w:szCs w:val="22"/>
        </w:rPr>
        <w:t xml:space="preserve">oversight and </w:t>
      </w:r>
      <w:r w:rsidR="00E25C08" w:rsidRPr="0049151C">
        <w:rPr>
          <w:sz w:val="22"/>
          <w:szCs w:val="22"/>
        </w:rPr>
        <w:t>management of the National Advisory Group.  The VP</w:t>
      </w:r>
      <w:r w:rsidR="000A0FEC" w:rsidRPr="0049151C">
        <w:rPr>
          <w:sz w:val="22"/>
          <w:szCs w:val="22"/>
        </w:rPr>
        <w:t xml:space="preserve"> </w:t>
      </w:r>
      <w:r w:rsidR="00F1412D" w:rsidRPr="0049151C">
        <w:rPr>
          <w:sz w:val="22"/>
          <w:szCs w:val="22"/>
        </w:rPr>
        <w:t xml:space="preserve">&amp; </w:t>
      </w:r>
      <w:r w:rsidR="00E25C08" w:rsidRPr="0049151C">
        <w:rPr>
          <w:sz w:val="22"/>
          <w:szCs w:val="22"/>
        </w:rPr>
        <w:t xml:space="preserve">Dean is directly responsible for Governmental Relations </w:t>
      </w:r>
      <w:r w:rsidR="00EA56CD" w:rsidRPr="0049151C">
        <w:rPr>
          <w:sz w:val="22"/>
          <w:szCs w:val="22"/>
        </w:rPr>
        <w:t xml:space="preserve">and </w:t>
      </w:r>
      <w:r w:rsidR="00BE0990" w:rsidRPr="0049151C">
        <w:rPr>
          <w:sz w:val="22"/>
          <w:szCs w:val="22"/>
        </w:rPr>
        <w:t xml:space="preserve">collaborates with the VP for Development and Alumni Affairs on NTID’s </w:t>
      </w:r>
      <w:r w:rsidR="00EA56CD" w:rsidRPr="0049151C">
        <w:rPr>
          <w:sz w:val="22"/>
          <w:szCs w:val="22"/>
        </w:rPr>
        <w:t xml:space="preserve">alumni relations and </w:t>
      </w:r>
      <w:r w:rsidR="00BE0990" w:rsidRPr="0049151C">
        <w:rPr>
          <w:sz w:val="22"/>
          <w:szCs w:val="22"/>
        </w:rPr>
        <w:t>development efforts.</w:t>
      </w:r>
      <w:r w:rsidR="00EA56CD" w:rsidRPr="0049151C">
        <w:rPr>
          <w:sz w:val="22"/>
          <w:szCs w:val="22"/>
        </w:rPr>
        <w:t xml:space="preserve">  The VP</w:t>
      </w:r>
      <w:r w:rsidR="000A0FEC" w:rsidRPr="0049151C">
        <w:rPr>
          <w:sz w:val="22"/>
          <w:szCs w:val="22"/>
        </w:rPr>
        <w:t xml:space="preserve"> </w:t>
      </w:r>
      <w:r w:rsidR="00F1412D" w:rsidRPr="0049151C">
        <w:rPr>
          <w:sz w:val="22"/>
          <w:szCs w:val="22"/>
        </w:rPr>
        <w:t xml:space="preserve">&amp; </w:t>
      </w:r>
      <w:r w:rsidR="00EA56CD" w:rsidRPr="0049151C">
        <w:rPr>
          <w:sz w:val="22"/>
          <w:szCs w:val="22"/>
        </w:rPr>
        <w:t>Dean also collaborates with other VPs academic affairs, student affairs, financial and administrative affairs, and enrollment management and career services.</w:t>
      </w:r>
    </w:p>
    <w:p w:rsidR="006751EB" w:rsidRPr="0049151C" w:rsidRDefault="006751EB" w:rsidP="00F61F58">
      <w:pPr>
        <w:ind w:left="360"/>
        <w:rPr>
          <w:sz w:val="22"/>
          <w:szCs w:val="22"/>
        </w:rPr>
      </w:pPr>
    </w:p>
    <w:p w:rsidR="00167E08" w:rsidRPr="0049151C" w:rsidRDefault="006751EB" w:rsidP="006751EB">
      <w:pPr>
        <w:ind w:left="360"/>
        <w:rPr>
          <w:sz w:val="22"/>
          <w:szCs w:val="22"/>
        </w:rPr>
      </w:pPr>
      <w:r w:rsidRPr="0049151C">
        <w:rPr>
          <w:sz w:val="22"/>
          <w:szCs w:val="22"/>
        </w:rPr>
        <w:t>The VP</w:t>
      </w:r>
      <w:r w:rsidR="000A0FEC" w:rsidRPr="0049151C">
        <w:rPr>
          <w:sz w:val="22"/>
          <w:szCs w:val="22"/>
        </w:rPr>
        <w:t xml:space="preserve"> </w:t>
      </w:r>
      <w:r w:rsidR="00F1412D" w:rsidRPr="0049151C">
        <w:rPr>
          <w:sz w:val="22"/>
          <w:szCs w:val="22"/>
        </w:rPr>
        <w:t xml:space="preserve">&amp; </w:t>
      </w:r>
      <w:r w:rsidRPr="0049151C">
        <w:rPr>
          <w:sz w:val="22"/>
          <w:szCs w:val="22"/>
        </w:rPr>
        <w:t xml:space="preserve">Dean is charged with the responsibility to ensure that </w:t>
      </w:r>
      <w:r w:rsidR="00242BF4" w:rsidRPr="0049151C">
        <w:rPr>
          <w:sz w:val="22"/>
          <w:szCs w:val="22"/>
        </w:rPr>
        <w:t xml:space="preserve">all expenditures </w:t>
      </w:r>
      <w:r w:rsidRPr="0049151C">
        <w:rPr>
          <w:sz w:val="22"/>
          <w:szCs w:val="22"/>
        </w:rPr>
        <w:t xml:space="preserve">at NTID </w:t>
      </w:r>
      <w:r w:rsidR="00242BF4" w:rsidRPr="0049151C">
        <w:rPr>
          <w:sz w:val="22"/>
          <w:szCs w:val="22"/>
        </w:rPr>
        <w:t xml:space="preserve">are </w:t>
      </w:r>
      <w:r w:rsidR="00233930" w:rsidRPr="0049151C">
        <w:rPr>
          <w:sz w:val="22"/>
          <w:szCs w:val="22"/>
        </w:rPr>
        <w:t>efficient and effective.  One of the challenges of VP</w:t>
      </w:r>
      <w:r w:rsidR="000A0FEC" w:rsidRPr="0049151C">
        <w:rPr>
          <w:sz w:val="22"/>
          <w:szCs w:val="22"/>
        </w:rPr>
        <w:t xml:space="preserve"> </w:t>
      </w:r>
      <w:r w:rsidR="00F1412D" w:rsidRPr="0049151C">
        <w:rPr>
          <w:sz w:val="22"/>
          <w:szCs w:val="22"/>
        </w:rPr>
        <w:t xml:space="preserve">&amp; </w:t>
      </w:r>
      <w:r w:rsidR="00233930" w:rsidRPr="0049151C">
        <w:rPr>
          <w:sz w:val="22"/>
          <w:szCs w:val="22"/>
        </w:rPr>
        <w:t xml:space="preserve">Dean is to study and examine </w:t>
      </w:r>
      <w:r w:rsidRPr="0049151C">
        <w:rPr>
          <w:sz w:val="22"/>
          <w:szCs w:val="22"/>
        </w:rPr>
        <w:t xml:space="preserve">the current organization and </w:t>
      </w:r>
      <w:r w:rsidR="00233930" w:rsidRPr="0049151C">
        <w:rPr>
          <w:sz w:val="22"/>
          <w:szCs w:val="22"/>
        </w:rPr>
        <w:t xml:space="preserve">look for ways </w:t>
      </w:r>
      <w:r w:rsidRPr="0049151C">
        <w:rPr>
          <w:sz w:val="22"/>
          <w:szCs w:val="22"/>
        </w:rPr>
        <w:t>to reduce layers of administration</w:t>
      </w:r>
      <w:r w:rsidR="00233930" w:rsidRPr="0049151C">
        <w:rPr>
          <w:sz w:val="22"/>
          <w:szCs w:val="22"/>
        </w:rPr>
        <w:t xml:space="preserve">.  In the process, it will also be necessary to review and look for ways to </w:t>
      </w:r>
      <w:r w:rsidRPr="0049151C">
        <w:rPr>
          <w:sz w:val="22"/>
          <w:szCs w:val="22"/>
        </w:rPr>
        <w:t>reduce the</w:t>
      </w:r>
      <w:r w:rsidR="00FB7B3A" w:rsidRPr="0049151C">
        <w:rPr>
          <w:sz w:val="22"/>
          <w:szCs w:val="22"/>
        </w:rPr>
        <w:t xml:space="preserve"> layers of administration and the</w:t>
      </w:r>
      <w:r w:rsidRPr="0049151C">
        <w:rPr>
          <w:sz w:val="22"/>
          <w:szCs w:val="22"/>
        </w:rPr>
        <w:t xml:space="preserve"> ratio of administrative</w:t>
      </w:r>
      <w:r w:rsidR="00233930" w:rsidRPr="0049151C">
        <w:rPr>
          <w:sz w:val="22"/>
          <w:szCs w:val="22"/>
        </w:rPr>
        <w:t xml:space="preserve"> </w:t>
      </w:r>
      <w:r w:rsidRPr="0049151C">
        <w:rPr>
          <w:sz w:val="22"/>
          <w:szCs w:val="22"/>
        </w:rPr>
        <w:t xml:space="preserve">staff to faculty and student service personnel.  </w:t>
      </w:r>
    </w:p>
    <w:p w:rsidR="00167E08" w:rsidRPr="0049151C" w:rsidRDefault="00167E08" w:rsidP="006751EB">
      <w:pPr>
        <w:ind w:left="360"/>
        <w:rPr>
          <w:sz w:val="22"/>
          <w:szCs w:val="22"/>
        </w:rPr>
      </w:pPr>
    </w:p>
    <w:p w:rsidR="00BE0990" w:rsidRPr="0049151C" w:rsidRDefault="006751EB" w:rsidP="006751EB">
      <w:pPr>
        <w:ind w:left="360"/>
        <w:rPr>
          <w:sz w:val="22"/>
          <w:szCs w:val="22"/>
        </w:rPr>
      </w:pPr>
      <w:r w:rsidRPr="0049151C">
        <w:rPr>
          <w:sz w:val="22"/>
          <w:szCs w:val="22"/>
        </w:rPr>
        <w:t>Hence, the VP</w:t>
      </w:r>
      <w:r w:rsidR="000A0FEC" w:rsidRPr="0049151C">
        <w:rPr>
          <w:sz w:val="22"/>
          <w:szCs w:val="22"/>
        </w:rPr>
        <w:t xml:space="preserve"> </w:t>
      </w:r>
      <w:r w:rsidR="00F1412D" w:rsidRPr="0049151C">
        <w:rPr>
          <w:sz w:val="22"/>
          <w:szCs w:val="22"/>
        </w:rPr>
        <w:t xml:space="preserve">&amp; </w:t>
      </w:r>
      <w:r w:rsidRPr="0049151C">
        <w:rPr>
          <w:sz w:val="22"/>
          <w:szCs w:val="22"/>
        </w:rPr>
        <w:t xml:space="preserve">Dean will initially set up </w:t>
      </w:r>
      <w:r w:rsidR="00C633C3" w:rsidRPr="0049151C">
        <w:rPr>
          <w:sz w:val="22"/>
          <w:szCs w:val="22"/>
        </w:rPr>
        <w:t xml:space="preserve">a </w:t>
      </w:r>
      <w:r w:rsidRPr="0049151C">
        <w:rPr>
          <w:sz w:val="22"/>
          <w:szCs w:val="22"/>
        </w:rPr>
        <w:t>management plan with an o</w:t>
      </w:r>
      <w:r w:rsidR="00BE0990" w:rsidRPr="0049151C">
        <w:rPr>
          <w:sz w:val="22"/>
          <w:szCs w:val="22"/>
        </w:rPr>
        <w:t xml:space="preserve">rganizational structure to reflect </w:t>
      </w:r>
      <w:r w:rsidR="00BB2AAE" w:rsidRPr="0049151C">
        <w:rPr>
          <w:sz w:val="22"/>
          <w:szCs w:val="22"/>
        </w:rPr>
        <w:t xml:space="preserve">four </w:t>
      </w:r>
      <w:r w:rsidR="00BE0990" w:rsidRPr="0049151C">
        <w:rPr>
          <w:sz w:val="22"/>
          <w:szCs w:val="22"/>
        </w:rPr>
        <w:t>macro</w:t>
      </w:r>
      <w:r w:rsidR="00B1681E" w:rsidRPr="0049151C">
        <w:rPr>
          <w:sz w:val="22"/>
          <w:szCs w:val="22"/>
        </w:rPr>
        <w:t xml:space="preserve"> areas </w:t>
      </w:r>
      <w:r w:rsidR="00BD5BF8" w:rsidRPr="0049151C">
        <w:rPr>
          <w:sz w:val="22"/>
          <w:szCs w:val="22"/>
        </w:rPr>
        <w:t xml:space="preserve">– Academic Affairs, </w:t>
      </w:r>
      <w:r w:rsidR="00F1412D" w:rsidRPr="0049151C">
        <w:rPr>
          <w:sz w:val="22"/>
          <w:szCs w:val="22"/>
        </w:rPr>
        <w:t xml:space="preserve">Student and </w:t>
      </w:r>
      <w:r w:rsidR="00DF5EE3" w:rsidRPr="0049151C">
        <w:rPr>
          <w:sz w:val="22"/>
          <w:szCs w:val="22"/>
        </w:rPr>
        <w:t xml:space="preserve">Academic </w:t>
      </w:r>
      <w:r w:rsidR="00BD5BF8" w:rsidRPr="0049151C">
        <w:rPr>
          <w:sz w:val="22"/>
          <w:szCs w:val="22"/>
        </w:rPr>
        <w:t>Services</w:t>
      </w:r>
      <w:r w:rsidR="008F53EB" w:rsidRPr="0049151C">
        <w:rPr>
          <w:sz w:val="22"/>
          <w:szCs w:val="22"/>
        </w:rPr>
        <w:t>,</w:t>
      </w:r>
      <w:r w:rsidR="00BD5BF8" w:rsidRPr="0049151C">
        <w:rPr>
          <w:sz w:val="22"/>
          <w:szCs w:val="22"/>
        </w:rPr>
        <w:t xml:space="preserve"> </w:t>
      </w:r>
      <w:r w:rsidR="00F1412D" w:rsidRPr="0049151C">
        <w:rPr>
          <w:sz w:val="22"/>
          <w:szCs w:val="22"/>
        </w:rPr>
        <w:t>College Operations</w:t>
      </w:r>
      <w:r w:rsidR="00BB2AAE" w:rsidRPr="0049151C">
        <w:rPr>
          <w:sz w:val="22"/>
          <w:szCs w:val="22"/>
        </w:rPr>
        <w:t>, and College Advancement</w:t>
      </w:r>
      <w:r w:rsidRPr="0049151C">
        <w:rPr>
          <w:sz w:val="22"/>
          <w:szCs w:val="22"/>
        </w:rPr>
        <w:t xml:space="preserve">.  Each macro </w:t>
      </w:r>
      <w:r w:rsidR="00B1681E" w:rsidRPr="0049151C">
        <w:rPr>
          <w:sz w:val="22"/>
          <w:szCs w:val="22"/>
        </w:rPr>
        <w:t xml:space="preserve">area </w:t>
      </w:r>
      <w:r w:rsidRPr="0049151C">
        <w:rPr>
          <w:sz w:val="22"/>
          <w:szCs w:val="22"/>
        </w:rPr>
        <w:t xml:space="preserve">will be charged with a responsibility to further study and examine the day-to-day functions </w:t>
      </w:r>
      <w:r w:rsidR="00FB7B3A" w:rsidRPr="0049151C">
        <w:rPr>
          <w:sz w:val="22"/>
          <w:szCs w:val="22"/>
        </w:rPr>
        <w:t xml:space="preserve">in each function </w:t>
      </w:r>
      <w:r w:rsidRPr="0049151C">
        <w:rPr>
          <w:sz w:val="22"/>
          <w:szCs w:val="22"/>
        </w:rPr>
        <w:t>and recommend strategies to streamline management functions within each</w:t>
      </w:r>
      <w:r w:rsidR="00233930" w:rsidRPr="0049151C">
        <w:rPr>
          <w:sz w:val="22"/>
          <w:szCs w:val="22"/>
        </w:rPr>
        <w:t xml:space="preserve"> area</w:t>
      </w:r>
      <w:r w:rsidRPr="0049151C">
        <w:rPr>
          <w:sz w:val="22"/>
          <w:szCs w:val="22"/>
        </w:rPr>
        <w:t xml:space="preserve">.  </w:t>
      </w:r>
      <w:r w:rsidR="00A77DFA" w:rsidRPr="0049151C">
        <w:rPr>
          <w:sz w:val="22"/>
          <w:szCs w:val="22"/>
        </w:rPr>
        <w:t>Additionally, the VP</w:t>
      </w:r>
      <w:r w:rsidR="000A0FEC" w:rsidRPr="0049151C">
        <w:rPr>
          <w:sz w:val="22"/>
          <w:szCs w:val="22"/>
        </w:rPr>
        <w:t xml:space="preserve"> </w:t>
      </w:r>
      <w:r w:rsidR="00F1412D" w:rsidRPr="0049151C">
        <w:rPr>
          <w:sz w:val="22"/>
          <w:szCs w:val="22"/>
        </w:rPr>
        <w:t xml:space="preserve">&amp; </w:t>
      </w:r>
      <w:r w:rsidR="00A77DFA" w:rsidRPr="0049151C">
        <w:rPr>
          <w:sz w:val="22"/>
          <w:szCs w:val="22"/>
        </w:rPr>
        <w:t xml:space="preserve">Dean and the direct reports will continuously review and </w:t>
      </w:r>
      <w:r w:rsidR="00FB7B3A" w:rsidRPr="0049151C">
        <w:rPr>
          <w:sz w:val="22"/>
          <w:szCs w:val="22"/>
        </w:rPr>
        <w:t xml:space="preserve">evaluate whether </w:t>
      </w:r>
      <w:r w:rsidR="00A77DFA" w:rsidRPr="0049151C">
        <w:rPr>
          <w:sz w:val="22"/>
          <w:szCs w:val="22"/>
        </w:rPr>
        <w:t xml:space="preserve">the sub units/functions are appropriately placed within the macro </w:t>
      </w:r>
      <w:r w:rsidR="00233930" w:rsidRPr="0049151C">
        <w:rPr>
          <w:sz w:val="22"/>
          <w:szCs w:val="22"/>
        </w:rPr>
        <w:t>areas</w:t>
      </w:r>
      <w:r w:rsidR="00A77DFA" w:rsidRPr="0049151C">
        <w:rPr>
          <w:sz w:val="22"/>
          <w:szCs w:val="22"/>
        </w:rPr>
        <w:t xml:space="preserve">.  The change and modification of sub units/functions </w:t>
      </w:r>
      <w:r w:rsidR="00FB7B3A" w:rsidRPr="0049151C">
        <w:rPr>
          <w:sz w:val="22"/>
          <w:szCs w:val="22"/>
        </w:rPr>
        <w:t xml:space="preserve">will </w:t>
      </w:r>
      <w:r w:rsidR="00A77DFA" w:rsidRPr="0049151C">
        <w:rPr>
          <w:sz w:val="22"/>
          <w:szCs w:val="22"/>
        </w:rPr>
        <w:t xml:space="preserve">be accomplished as we gain experience in living with the </w:t>
      </w:r>
      <w:r w:rsidR="00FB7B3A" w:rsidRPr="0049151C">
        <w:rPr>
          <w:sz w:val="22"/>
          <w:szCs w:val="22"/>
        </w:rPr>
        <w:t xml:space="preserve">initial </w:t>
      </w:r>
      <w:r w:rsidR="00A77DFA" w:rsidRPr="0049151C">
        <w:rPr>
          <w:sz w:val="22"/>
          <w:szCs w:val="22"/>
        </w:rPr>
        <w:t xml:space="preserve">management structure and as </w:t>
      </w:r>
      <w:r w:rsidR="00233930" w:rsidRPr="0049151C">
        <w:rPr>
          <w:sz w:val="22"/>
          <w:szCs w:val="22"/>
        </w:rPr>
        <w:t xml:space="preserve">our </w:t>
      </w:r>
      <w:r w:rsidR="00A77DFA" w:rsidRPr="0049151C">
        <w:rPr>
          <w:sz w:val="22"/>
          <w:szCs w:val="22"/>
        </w:rPr>
        <w:t>strategic</w:t>
      </w:r>
      <w:r w:rsidR="00233930" w:rsidRPr="0049151C">
        <w:rPr>
          <w:sz w:val="22"/>
          <w:szCs w:val="22"/>
        </w:rPr>
        <w:t xml:space="preserve"> </w:t>
      </w:r>
      <w:r w:rsidR="00A77DFA" w:rsidRPr="0049151C">
        <w:rPr>
          <w:sz w:val="22"/>
          <w:szCs w:val="22"/>
        </w:rPr>
        <w:t>vision</w:t>
      </w:r>
      <w:r w:rsidR="00233930" w:rsidRPr="0049151C">
        <w:rPr>
          <w:sz w:val="22"/>
          <w:szCs w:val="22"/>
        </w:rPr>
        <w:t xml:space="preserve"> begins to emerge</w:t>
      </w:r>
      <w:r w:rsidR="00A77DFA" w:rsidRPr="0049151C">
        <w:rPr>
          <w:sz w:val="22"/>
          <w:szCs w:val="22"/>
        </w:rPr>
        <w:t xml:space="preserve">.  </w:t>
      </w:r>
      <w:r w:rsidRPr="0049151C">
        <w:rPr>
          <w:sz w:val="22"/>
          <w:szCs w:val="22"/>
        </w:rPr>
        <w:t xml:space="preserve">It is anticipated that by end of the Academic Year 2003-2004 a </w:t>
      </w:r>
      <w:r w:rsidR="00FB7B3A" w:rsidRPr="0049151C">
        <w:rPr>
          <w:sz w:val="22"/>
          <w:szCs w:val="22"/>
        </w:rPr>
        <w:t xml:space="preserve">longer term </w:t>
      </w:r>
      <w:r w:rsidRPr="0049151C">
        <w:rPr>
          <w:sz w:val="22"/>
          <w:szCs w:val="22"/>
        </w:rPr>
        <w:t>management plan will be implemented</w:t>
      </w:r>
      <w:r w:rsidR="00242BF4" w:rsidRPr="0049151C">
        <w:rPr>
          <w:sz w:val="22"/>
          <w:szCs w:val="22"/>
        </w:rPr>
        <w:t>.</w:t>
      </w:r>
      <w:r w:rsidR="00233930" w:rsidRPr="0049151C">
        <w:rPr>
          <w:sz w:val="22"/>
          <w:szCs w:val="22"/>
        </w:rPr>
        <w:t xml:space="preserve">  However, it will be incumbent on the management team </w:t>
      </w:r>
      <w:r w:rsidR="00A77DFA" w:rsidRPr="0049151C">
        <w:rPr>
          <w:sz w:val="22"/>
          <w:szCs w:val="22"/>
        </w:rPr>
        <w:t>to continuously review and modify the organizational structure both on the macro-</w:t>
      </w:r>
      <w:r w:rsidR="00233930" w:rsidRPr="0049151C">
        <w:rPr>
          <w:sz w:val="22"/>
          <w:szCs w:val="22"/>
        </w:rPr>
        <w:t>area</w:t>
      </w:r>
      <w:r w:rsidR="00A77DFA" w:rsidRPr="0049151C">
        <w:rPr>
          <w:sz w:val="22"/>
          <w:szCs w:val="22"/>
        </w:rPr>
        <w:t xml:space="preserve"> level and sub-</w:t>
      </w:r>
      <w:r w:rsidR="00233930" w:rsidRPr="0049151C">
        <w:rPr>
          <w:sz w:val="22"/>
          <w:szCs w:val="22"/>
        </w:rPr>
        <w:t xml:space="preserve">area </w:t>
      </w:r>
      <w:r w:rsidR="00A77DFA" w:rsidRPr="0049151C">
        <w:rPr>
          <w:sz w:val="22"/>
          <w:szCs w:val="22"/>
        </w:rPr>
        <w:t>level as needed</w:t>
      </w:r>
      <w:r w:rsidRPr="0049151C">
        <w:rPr>
          <w:sz w:val="22"/>
          <w:szCs w:val="22"/>
        </w:rPr>
        <w:t>.</w:t>
      </w:r>
    </w:p>
    <w:p w:rsidR="006751EB" w:rsidRPr="0049151C" w:rsidRDefault="006751EB" w:rsidP="006751EB">
      <w:pPr>
        <w:ind w:left="360"/>
        <w:rPr>
          <w:sz w:val="22"/>
          <w:szCs w:val="22"/>
        </w:rPr>
      </w:pPr>
    </w:p>
    <w:p w:rsidR="006751EB" w:rsidRPr="0049151C" w:rsidRDefault="006751EB" w:rsidP="006751EB">
      <w:pPr>
        <w:ind w:left="360"/>
        <w:rPr>
          <w:sz w:val="22"/>
          <w:szCs w:val="22"/>
        </w:rPr>
      </w:pPr>
      <w:r w:rsidRPr="0049151C">
        <w:rPr>
          <w:sz w:val="22"/>
          <w:szCs w:val="22"/>
        </w:rPr>
        <w:t xml:space="preserve">Below is the </w:t>
      </w:r>
      <w:r w:rsidR="00FB7B3A" w:rsidRPr="0049151C">
        <w:rPr>
          <w:sz w:val="22"/>
          <w:szCs w:val="22"/>
        </w:rPr>
        <w:t xml:space="preserve">initial </w:t>
      </w:r>
      <w:r w:rsidRPr="0049151C">
        <w:rPr>
          <w:sz w:val="22"/>
          <w:szCs w:val="22"/>
        </w:rPr>
        <w:t xml:space="preserve">management structure of </w:t>
      </w:r>
      <w:r w:rsidR="00BB2AAE" w:rsidRPr="0049151C">
        <w:rPr>
          <w:sz w:val="22"/>
          <w:szCs w:val="22"/>
        </w:rPr>
        <w:t xml:space="preserve">the </w:t>
      </w:r>
      <w:r w:rsidR="00EC76D9" w:rsidRPr="0049151C">
        <w:rPr>
          <w:sz w:val="22"/>
          <w:szCs w:val="22"/>
        </w:rPr>
        <w:t xml:space="preserve">four </w:t>
      </w:r>
      <w:r w:rsidRPr="0049151C">
        <w:rPr>
          <w:sz w:val="22"/>
          <w:szCs w:val="22"/>
        </w:rPr>
        <w:t>macro functions – Academic Affairs,</w:t>
      </w:r>
      <w:r w:rsidR="00DF5EE3" w:rsidRPr="0049151C">
        <w:rPr>
          <w:sz w:val="22"/>
          <w:szCs w:val="22"/>
        </w:rPr>
        <w:t xml:space="preserve"> </w:t>
      </w:r>
      <w:r w:rsidR="00F1412D" w:rsidRPr="0049151C">
        <w:rPr>
          <w:sz w:val="22"/>
          <w:szCs w:val="22"/>
        </w:rPr>
        <w:t xml:space="preserve">Student and </w:t>
      </w:r>
      <w:r w:rsidR="00DF5EE3" w:rsidRPr="0049151C">
        <w:rPr>
          <w:sz w:val="22"/>
          <w:szCs w:val="22"/>
        </w:rPr>
        <w:t xml:space="preserve">Academic </w:t>
      </w:r>
      <w:r w:rsidRPr="0049151C">
        <w:rPr>
          <w:sz w:val="22"/>
          <w:szCs w:val="22"/>
        </w:rPr>
        <w:t xml:space="preserve">Services, </w:t>
      </w:r>
      <w:r w:rsidR="00F1412D" w:rsidRPr="0049151C">
        <w:rPr>
          <w:sz w:val="22"/>
          <w:szCs w:val="22"/>
        </w:rPr>
        <w:t>College Operations</w:t>
      </w:r>
      <w:r w:rsidR="00EC76D9" w:rsidRPr="0049151C">
        <w:rPr>
          <w:sz w:val="22"/>
          <w:szCs w:val="22"/>
        </w:rPr>
        <w:t>, and College Advancement</w:t>
      </w:r>
      <w:r w:rsidRPr="0049151C">
        <w:rPr>
          <w:sz w:val="22"/>
          <w:szCs w:val="22"/>
        </w:rPr>
        <w:t>:</w:t>
      </w:r>
    </w:p>
    <w:p w:rsidR="00BE0990" w:rsidRPr="0049151C" w:rsidRDefault="00BE0990" w:rsidP="00F61F58">
      <w:pPr>
        <w:ind w:left="360"/>
        <w:rPr>
          <w:sz w:val="22"/>
          <w:szCs w:val="22"/>
        </w:rPr>
      </w:pPr>
    </w:p>
    <w:p w:rsidR="00D634ED" w:rsidRPr="0049151C" w:rsidRDefault="00BD5BF8" w:rsidP="00BD5BF8">
      <w:pPr>
        <w:numPr>
          <w:ilvl w:val="0"/>
          <w:numId w:val="2"/>
        </w:numPr>
        <w:rPr>
          <w:b/>
          <w:sz w:val="22"/>
          <w:szCs w:val="22"/>
          <w:u w:val="single"/>
        </w:rPr>
      </w:pPr>
      <w:r w:rsidRPr="0049151C">
        <w:rPr>
          <w:b/>
          <w:sz w:val="22"/>
          <w:szCs w:val="22"/>
          <w:u w:val="single"/>
        </w:rPr>
        <w:t>Acad</w:t>
      </w:r>
      <w:r w:rsidR="00D634ED" w:rsidRPr="0049151C">
        <w:rPr>
          <w:b/>
          <w:sz w:val="22"/>
          <w:szCs w:val="22"/>
          <w:u w:val="single"/>
        </w:rPr>
        <w:t>emic Affairs</w:t>
      </w:r>
    </w:p>
    <w:p w:rsidR="00A1596A" w:rsidRPr="0049151C" w:rsidRDefault="00A1596A" w:rsidP="00A1596A">
      <w:pPr>
        <w:rPr>
          <w:sz w:val="22"/>
          <w:szCs w:val="22"/>
        </w:rPr>
      </w:pPr>
    </w:p>
    <w:p w:rsidR="00C41733" w:rsidRPr="0049151C" w:rsidRDefault="00D634ED" w:rsidP="00C41733">
      <w:pPr>
        <w:ind w:left="1440"/>
        <w:rPr>
          <w:sz w:val="22"/>
          <w:szCs w:val="22"/>
        </w:rPr>
      </w:pPr>
      <w:r w:rsidRPr="0049151C">
        <w:rPr>
          <w:sz w:val="22"/>
          <w:szCs w:val="22"/>
        </w:rPr>
        <w:t xml:space="preserve">The </w:t>
      </w:r>
      <w:r w:rsidRPr="0049151C">
        <w:rPr>
          <w:sz w:val="22"/>
          <w:szCs w:val="22"/>
          <w:u w:val="single"/>
        </w:rPr>
        <w:t>Academic Affairs</w:t>
      </w:r>
      <w:r w:rsidRPr="0049151C">
        <w:rPr>
          <w:sz w:val="22"/>
          <w:szCs w:val="22"/>
        </w:rPr>
        <w:t xml:space="preserve"> </w:t>
      </w:r>
      <w:r w:rsidR="00746700" w:rsidRPr="0049151C">
        <w:rPr>
          <w:sz w:val="22"/>
          <w:szCs w:val="22"/>
        </w:rPr>
        <w:t>area will be l</w:t>
      </w:r>
      <w:r w:rsidRPr="0049151C">
        <w:rPr>
          <w:sz w:val="22"/>
          <w:szCs w:val="22"/>
        </w:rPr>
        <w:t xml:space="preserve">ed by an </w:t>
      </w:r>
      <w:r w:rsidRPr="0049151C">
        <w:rPr>
          <w:b/>
          <w:sz w:val="22"/>
          <w:szCs w:val="22"/>
        </w:rPr>
        <w:t>Associate Vice President for Academic Affairs (AVPAA)</w:t>
      </w:r>
      <w:r w:rsidRPr="0049151C">
        <w:rPr>
          <w:sz w:val="22"/>
          <w:szCs w:val="22"/>
        </w:rPr>
        <w:t xml:space="preserve"> who </w:t>
      </w:r>
      <w:r w:rsidR="00746700" w:rsidRPr="0049151C">
        <w:rPr>
          <w:sz w:val="22"/>
          <w:szCs w:val="22"/>
        </w:rPr>
        <w:t xml:space="preserve">will be </w:t>
      </w:r>
      <w:r w:rsidRPr="0049151C">
        <w:rPr>
          <w:sz w:val="22"/>
          <w:szCs w:val="22"/>
        </w:rPr>
        <w:t>responsible for all academic programs and services</w:t>
      </w:r>
      <w:r w:rsidR="00CD3119" w:rsidRPr="0049151C">
        <w:rPr>
          <w:sz w:val="22"/>
          <w:szCs w:val="22"/>
        </w:rPr>
        <w:t xml:space="preserve"> that are currently housed in t</w:t>
      </w:r>
      <w:r w:rsidRPr="0049151C">
        <w:rPr>
          <w:sz w:val="22"/>
          <w:szCs w:val="22"/>
        </w:rPr>
        <w:t>he Centers for Technical Studies, Arts and Sciences, and Baccalaureate and Gr</w:t>
      </w:r>
      <w:r w:rsidR="00CD3119" w:rsidRPr="0049151C">
        <w:rPr>
          <w:sz w:val="22"/>
          <w:szCs w:val="22"/>
        </w:rPr>
        <w:t>aduate Studies (CTS, CAS, CBGS).</w:t>
      </w:r>
      <w:r w:rsidRPr="0049151C">
        <w:rPr>
          <w:sz w:val="22"/>
          <w:szCs w:val="22"/>
        </w:rPr>
        <w:t xml:space="preserve">  </w:t>
      </w:r>
      <w:r w:rsidR="00746700" w:rsidRPr="0049151C">
        <w:rPr>
          <w:sz w:val="22"/>
          <w:szCs w:val="22"/>
        </w:rPr>
        <w:t xml:space="preserve">The </w:t>
      </w:r>
      <w:r w:rsidR="0074596F" w:rsidRPr="0049151C">
        <w:rPr>
          <w:sz w:val="22"/>
          <w:szCs w:val="22"/>
        </w:rPr>
        <w:t>existing Center Directors</w:t>
      </w:r>
      <w:r w:rsidR="00380DCE" w:rsidRPr="0049151C">
        <w:rPr>
          <w:sz w:val="22"/>
          <w:szCs w:val="22"/>
        </w:rPr>
        <w:t xml:space="preserve"> </w:t>
      </w:r>
      <w:r w:rsidR="00746700" w:rsidRPr="0049151C">
        <w:rPr>
          <w:sz w:val="22"/>
          <w:szCs w:val="22"/>
        </w:rPr>
        <w:t xml:space="preserve">will report to the AVPAA for this </w:t>
      </w:r>
      <w:r w:rsidR="00380DCE" w:rsidRPr="0049151C">
        <w:rPr>
          <w:sz w:val="22"/>
          <w:szCs w:val="22"/>
        </w:rPr>
        <w:t>interim</w:t>
      </w:r>
      <w:r w:rsidR="00746700" w:rsidRPr="0049151C">
        <w:rPr>
          <w:sz w:val="22"/>
          <w:szCs w:val="22"/>
        </w:rPr>
        <w:t xml:space="preserve"> period after which the department chairs will report directly to the AVPAA</w:t>
      </w:r>
      <w:r w:rsidR="00C41733" w:rsidRPr="0049151C">
        <w:rPr>
          <w:sz w:val="22"/>
          <w:szCs w:val="22"/>
        </w:rPr>
        <w:t xml:space="preserve">.  </w:t>
      </w:r>
      <w:r w:rsidRPr="0049151C">
        <w:rPr>
          <w:sz w:val="22"/>
          <w:szCs w:val="22"/>
        </w:rPr>
        <w:t xml:space="preserve">Additionally, </w:t>
      </w:r>
      <w:r w:rsidR="00CD3119" w:rsidRPr="0049151C">
        <w:rPr>
          <w:sz w:val="22"/>
          <w:szCs w:val="22"/>
        </w:rPr>
        <w:t xml:space="preserve">department chairs </w:t>
      </w:r>
      <w:r w:rsidRPr="0049151C">
        <w:rPr>
          <w:sz w:val="22"/>
          <w:szCs w:val="22"/>
        </w:rPr>
        <w:t>of Academic Research</w:t>
      </w:r>
      <w:r w:rsidR="00CD3119" w:rsidRPr="0049151C">
        <w:rPr>
          <w:sz w:val="22"/>
          <w:szCs w:val="22"/>
        </w:rPr>
        <w:t xml:space="preserve"> and Educational Design Resources</w:t>
      </w:r>
      <w:r w:rsidRPr="0049151C">
        <w:rPr>
          <w:sz w:val="22"/>
          <w:szCs w:val="22"/>
        </w:rPr>
        <w:t xml:space="preserve"> </w:t>
      </w:r>
      <w:r w:rsidR="00746700" w:rsidRPr="0049151C">
        <w:rPr>
          <w:sz w:val="22"/>
          <w:szCs w:val="22"/>
        </w:rPr>
        <w:t xml:space="preserve">will continue to </w:t>
      </w:r>
      <w:r w:rsidRPr="0049151C">
        <w:rPr>
          <w:sz w:val="22"/>
          <w:szCs w:val="22"/>
        </w:rPr>
        <w:t xml:space="preserve">report to the AVPAA.  </w:t>
      </w:r>
    </w:p>
    <w:p w:rsidR="00C41733" w:rsidRPr="0049151C" w:rsidRDefault="00C41733" w:rsidP="00A1596A">
      <w:pPr>
        <w:ind w:left="1440"/>
        <w:rPr>
          <w:sz w:val="22"/>
          <w:szCs w:val="22"/>
        </w:rPr>
      </w:pPr>
    </w:p>
    <w:p w:rsidR="00A1596A" w:rsidRPr="0049151C" w:rsidRDefault="00377E80" w:rsidP="00A1596A">
      <w:pPr>
        <w:ind w:left="1440"/>
        <w:rPr>
          <w:sz w:val="22"/>
          <w:szCs w:val="22"/>
        </w:rPr>
      </w:pPr>
      <w:r w:rsidRPr="0049151C">
        <w:rPr>
          <w:sz w:val="22"/>
          <w:szCs w:val="22"/>
        </w:rPr>
        <w:t xml:space="preserve">Academic Affairs will be expected to establish </w:t>
      </w:r>
      <w:r w:rsidR="00242BF4" w:rsidRPr="0049151C">
        <w:rPr>
          <w:sz w:val="22"/>
          <w:szCs w:val="22"/>
        </w:rPr>
        <w:t>integrated, seamless and articulated curricula</w:t>
      </w:r>
      <w:r w:rsidRPr="0049151C">
        <w:rPr>
          <w:sz w:val="22"/>
          <w:szCs w:val="22"/>
        </w:rPr>
        <w:t xml:space="preserve"> </w:t>
      </w:r>
      <w:r w:rsidR="00642BAF" w:rsidRPr="0049151C">
        <w:rPr>
          <w:sz w:val="22"/>
          <w:szCs w:val="22"/>
        </w:rPr>
        <w:t xml:space="preserve">to </w:t>
      </w:r>
      <w:r w:rsidRPr="0049151C">
        <w:rPr>
          <w:sz w:val="22"/>
          <w:szCs w:val="22"/>
        </w:rPr>
        <w:t>allow students to flow from Associate degree programs to baccalaureate degree programs with ease and with</w:t>
      </w:r>
      <w:r w:rsidR="00746700" w:rsidRPr="0049151C">
        <w:rPr>
          <w:sz w:val="22"/>
          <w:szCs w:val="22"/>
        </w:rPr>
        <w:t xml:space="preserve"> minimal loss of</w:t>
      </w:r>
      <w:r w:rsidRPr="0049151C">
        <w:rPr>
          <w:sz w:val="22"/>
          <w:szCs w:val="22"/>
        </w:rPr>
        <w:t xml:space="preserve"> transfer credits.  </w:t>
      </w:r>
      <w:r w:rsidR="00383856" w:rsidRPr="0049151C">
        <w:rPr>
          <w:sz w:val="22"/>
          <w:szCs w:val="22"/>
        </w:rPr>
        <w:t xml:space="preserve">The AVPAA also </w:t>
      </w:r>
      <w:r w:rsidR="00642BAF" w:rsidRPr="0049151C">
        <w:rPr>
          <w:sz w:val="22"/>
          <w:szCs w:val="22"/>
        </w:rPr>
        <w:t xml:space="preserve">oversee </w:t>
      </w:r>
      <w:r w:rsidR="00383856" w:rsidRPr="0049151C">
        <w:rPr>
          <w:sz w:val="22"/>
          <w:szCs w:val="22"/>
        </w:rPr>
        <w:t xml:space="preserve">the </w:t>
      </w:r>
      <w:r w:rsidR="00A1596A" w:rsidRPr="0049151C">
        <w:rPr>
          <w:sz w:val="22"/>
          <w:szCs w:val="22"/>
        </w:rPr>
        <w:t xml:space="preserve">coordination and </w:t>
      </w:r>
      <w:r w:rsidR="00383856" w:rsidRPr="0049151C">
        <w:rPr>
          <w:sz w:val="22"/>
          <w:szCs w:val="22"/>
        </w:rPr>
        <w:t>management of access services for students, faculty and staff</w:t>
      </w:r>
      <w:r w:rsidRPr="0049151C">
        <w:rPr>
          <w:sz w:val="22"/>
          <w:szCs w:val="22"/>
        </w:rPr>
        <w:t xml:space="preserve"> in collaboration with the Ass</w:t>
      </w:r>
      <w:r w:rsidR="007D516A" w:rsidRPr="0049151C">
        <w:rPr>
          <w:sz w:val="22"/>
          <w:szCs w:val="22"/>
        </w:rPr>
        <w:t>ociate</w:t>
      </w:r>
      <w:r w:rsidRPr="0049151C">
        <w:rPr>
          <w:sz w:val="22"/>
          <w:szCs w:val="22"/>
        </w:rPr>
        <w:t xml:space="preserve"> Dean for </w:t>
      </w:r>
      <w:r w:rsidR="000A0FEC" w:rsidRPr="0049151C">
        <w:rPr>
          <w:sz w:val="22"/>
          <w:szCs w:val="22"/>
        </w:rPr>
        <w:t xml:space="preserve">Student and </w:t>
      </w:r>
      <w:r w:rsidR="00DF5EE3" w:rsidRPr="0049151C">
        <w:rPr>
          <w:sz w:val="22"/>
          <w:szCs w:val="22"/>
        </w:rPr>
        <w:t xml:space="preserve">Academic </w:t>
      </w:r>
      <w:r w:rsidRPr="0049151C">
        <w:rPr>
          <w:sz w:val="22"/>
          <w:szCs w:val="22"/>
        </w:rPr>
        <w:t>Services</w:t>
      </w:r>
      <w:r w:rsidR="00EC76D9" w:rsidRPr="0049151C">
        <w:rPr>
          <w:sz w:val="22"/>
          <w:szCs w:val="22"/>
        </w:rPr>
        <w:t xml:space="preserve"> and</w:t>
      </w:r>
      <w:r w:rsidRPr="0049151C">
        <w:rPr>
          <w:sz w:val="22"/>
          <w:szCs w:val="22"/>
        </w:rPr>
        <w:t xml:space="preserve"> </w:t>
      </w:r>
      <w:r w:rsidR="00AF4D45" w:rsidRPr="0049151C">
        <w:rPr>
          <w:sz w:val="22"/>
          <w:szCs w:val="22"/>
        </w:rPr>
        <w:t xml:space="preserve">Assistant Vice President </w:t>
      </w:r>
      <w:r w:rsidRPr="0049151C">
        <w:rPr>
          <w:sz w:val="22"/>
          <w:szCs w:val="22"/>
        </w:rPr>
        <w:t>for</w:t>
      </w:r>
      <w:r w:rsidR="00F1412D" w:rsidRPr="0049151C">
        <w:rPr>
          <w:sz w:val="22"/>
          <w:szCs w:val="22"/>
        </w:rPr>
        <w:t xml:space="preserve"> College Operations</w:t>
      </w:r>
      <w:r w:rsidRPr="0049151C">
        <w:rPr>
          <w:sz w:val="22"/>
          <w:szCs w:val="22"/>
        </w:rPr>
        <w:t xml:space="preserve">.  </w:t>
      </w:r>
      <w:r w:rsidR="00A1596A" w:rsidRPr="0049151C">
        <w:rPr>
          <w:sz w:val="22"/>
          <w:szCs w:val="22"/>
        </w:rPr>
        <w:t xml:space="preserve">In summary, the AVPAA </w:t>
      </w:r>
      <w:r w:rsidR="00642BAF" w:rsidRPr="0049151C">
        <w:rPr>
          <w:sz w:val="22"/>
          <w:szCs w:val="22"/>
        </w:rPr>
        <w:t xml:space="preserve">will be </w:t>
      </w:r>
      <w:r w:rsidR="00A1596A" w:rsidRPr="0049151C">
        <w:rPr>
          <w:sz w:val="22"/>
          <w:szCs w:val="22"/>
        </w:rPr>
        <w:t>responsible for the following academic programs and services:</w:t>
      </w:r>
    </w:p>
    <w:p w:rsidR="00FF7343" w:rsidRPr="0049151C" w:rsidRDefault="00A1596A" w:rsidP="00FF7343">
      <w:pPr>
        <w:numPr>
          <w:ilvl w:val="3"/>
          <w:numId w:val="1"/>
        </w:numPr>
        <w:rPr>
          <w:sz w:val="22"/>
          <w:szCs w:val="22"/>
        </w:rPr>
      </w:pPr>
      <w:r w:rsidRPr="0049151C">
        <w:rPr>
          <w:sz w:val="22"/>
          <w:szCs w:val="22"/>
        </w:rPr>
        <w:t xml:space="preserve">Technical Education </w:t>
      </w:r>
      <w:r w:rsidR="004D2C76" w:rsidRPr="0049151C">
        <w:rPr>
          <w:sz w:val="22"/>
          <w:szCs w:val="22"/>
        </w:rPr>
        <w:t>programs</w:t>
      </w:r>
    </w:p>
    <w:p w:rsidR="00FF7343" w:rsidRPr="0049151C" w:rsidRDefault="00A1596A" w:rsidP="00FF7343">
      <w:pPr>
        <w:numPr>
          <w:ilvl w:val="3"/>
          <w:numId w:val="1"/>
        </w:numPr>
        <w:rPr>
          <w:sz w:val="22"/>
          <w:szCs w:val="22"/>
        </w:rPr>
      </w:pPr>
      <w:r w:rsidRPr="0049151C">
        <w:rPr>
          <w:sz w:val="22"/>
          <w:szCs w:val="22"/>
        </w:rPr>
        <w:t xml:space="preserve">Arts and Sciences </w:t>
      </w:r>
      <w:r w:rsidR="004D2C76" w:rsidRPr="0049151C">
        <w:rPr>
          <w:sz w:val="22"/>
          <w:szCs w:val="22"/>
        </w:rPr>
        <w:t>programs</w:t>
      </w:r>
    </w:p>
    <w:p w:rsidR="00A1596A" w:rsidRPr="0049151C" w:rsidRDefault="00A1596A" w:rsidP="00FF7343">
      <w:pPr>
        <w:numPr>
          <w:ilvl w:val="3"/>
          <w:numId w:val="1"/>
        </w:numPr>
        <w:rPr>
          <w:sz w:val="22"/>
          <w:szCs w:val="22"/>
        </w:rPr>
      </w:pPr>
      <w:r w:rsidRPr="0049151C">
        <w:rPr>
          <w:sz w:val="22"/>
          <w:szCs w:val="22"/>
        </w:rPr>
        <w:lastRenderedPageBreak/>
        <w:t xml:space="preserve">Support </w:t>
      </w:r>
      <w:r w:rsidR="004D2C76" w:rsidRPr="0049151C">
        <w:rPr>
          <w:sz w:val="22"/>
          <w:szCs w:val="22"/>
        </w:rPr>
        <w:t>programs and services</w:t>
      </w:r>
      <w:r w:rsidR="00ED02D6" w:rsidRPr="0049151C">
        <w:rPr>
          <w:sz w:val="22"/>
          <w:szCs w:val="22"/>
        </w:rPr>
        <w:t xml:space="preserve"> (includes Support Departments, Interpreting Services, Notetaking Services, and C-Print Services) </w:t>
      </w:r>
    </w:p>
    <w:p w:rsidR="00A1596A" w:rsidRPr="0049151C" w:rsidRDefault="00FF7343" w:rsidP="00FF7343">
      <w:pPr>
        <w:numPr>
          <w:ilvl w:val="3"/>
          <w:numId w:val="1"/>
        </w:numPr>
        <w:rPr>
          <w:sz w:val="22"/>
          <w:szCs w:val="22"/>
        </w:rPr>
      </w:pPr>
      <w:r w:rsidRPr="0049151C">
        <w:rPr>
          <w:sz w:val="22"/>
          <w:szCs w:val="22"/>
        </w:rPr>
        <w:t>A</w:t>
      </w:r>
      <w:r w:rsidR="00A1596A" w:rsidRPr="0049151C">
        <w:rPr>
          <w:sz w:val="22"/>
          <w:szCs w:val="22"/>
        </w:rPr>
        <w:t>cademic Research</w:t>
      </w:r>
    </w:p>
    <w:p w:rsidR="00A1596A" w:rsidRPr="0049151C" w:rsidRDefault="00A1596A" w:rsidP="008F53EB">
      <w:pPr>
        <w:numPr>
          <w:ilvl w:val="3"/>
          <w:numId w:val="1"/>
        </w:numPr>
        <w:rPr>
          <w:sz w:val="22"/>
          <w:szCs w:val="22"/>
        </w:rPr>
      </w:pPr>
      <w:r w:rsidRPr="0049151C">
        <w:rPr>
          <w:sz w:val="22"/>
          <w:szCs w:val="22"/>
        </w:rPr>
        <w:t>Instructional Support</w:t>
      </w:r>
      <w:r w:rsidR="00EC76D9" w:rsidRPr="0049151C">
        <w:rPr>
          <w:sz w:val="22"/>
          <w:szCs w:val="22"/>
        </w:rPr>
        <w:t xml:space="preserve"> and Faculty Development</w:t>
      </w:r>
      <w:r w:rsidR="00ED02D6" w:rsidRPr="0049151C">
        <w:rPr>
          <w:sz w:val="22"/>
          <w:szCs w:val="22"/>
        </w:rPr>
        <w:t>/Services (includes Educational Design Resources, New Faculty Orientation Program, Office for Communication Assessment Services, Instructional Technology Consortium</w:t>
      </w:r>
      <w:r w:rsidR="000A0FEC" w:rsidRPr="0049151C">
        <w:rPr>
          <w:sz w:val="22"/>
          <w:szCs w:val="22"/>
        </w:rPr>
        <w:t xml:space="preserve">, </w:t>
      </w:r>
      <w:r w:rsidR="000F4428" w:rsidRPr="0049151C">
        <w:rPr>
          <w:sz w:val="22"/>
          <w:szCs w:val="22"/>
        </w:rPr>
        <w:t>Faculty/Staff Professional Development, and Center-based Professional Development</w:t>
      </w:r>
      <w:r w:rsidR="00ED02D6" w:rsidRPr="0049151C">
        <w:rPr>
          <w:sz w:val="22"/>
          <w:szCs w:val="22"/>
        </w:rPr>
        <w:t>)</w:t>
      </w:r>
    </w:p>
    <w:p w:rsidR="00A1596A" w:rsidRPr="0049151C" w:rsidRDefault="00A1596A" w:rsidP="00D634ED">
      <w:pPr>
        <w:ind w:left="1440"/>
        <w:rPr>
          <w:sz w:val="22"/>
          <w:szCs w:val="22"/>
        </w:rPr>
      </w:pPr>
    </w:p>
    <w:p w:rsidR="00C633C3" w:rsidRPr="0049151C" w:rsidRDefault="00C633C3" w:rsidP="00C633C3">
      <w:pPr>
        <w:ind w:left="1440"/>
        <w:rPr>
          <w:sz w:val="22"/>
          <w:szCs w:val="22"/>
        </w:rPr>
      </w:pPr>
      <w:r w:rsidRPr="0049151C">
        <w:rPr>
          <w:sz w:val="22"/>
          <w:szCs w:val="22"/>
        </w:rPr>
        <w:t>The AVPAA will attend and participate in all meetings with other deans and provost on the Academic Council.  The AVPAA will assist the VP/Dean with oversight and management of all academic affairs including curriculum development, and all faculty issues, including tenure and promotion.</w:t>
      </w:r>
    </w:p>
    <w:p w:rsidR="00C633C3" w:rsidRPr="0049151C" w:rsidRDefault="00C633C3" w:rsidP="00C633C3">
      <w:pPr>
        <w:ind w:left="1440"/>
        <w:rPr>
          <w:sz w:val="22"/>
          <w:szCs w:val="22"/>
        </w:rPr>
      </w:pPr>
    </w:p>
    <w:p w:rsidR="00C633C3" w:rsidRPr="0049151C" w:rsidRDefault="00C633C3" w:rsidP="00C633C3">
      <w:pPr>
        <w:ind w:left="1440"/>
        <w:rPr>
          <w:sz w:val="22"/>
          <w:szCs w:val="22"/>
        </w:rPr>
      </w:pPr>
      <w:r w:rsidRPr="0049151C">
        <w:rPr>
          <w:sz w:val="22"/>
          <w:szCs w:val="22"/>
        </w:rPr>
        <w:t>The AVPAA will work with the VP</w:t>
      </w:r>
      <w:r w:rsidR="000F4428" w:rsidRPr="0049151C">
        <w:rPr>
          <w:sz w:val="22"/>
          <w:szCs w:val="22"/>
        </w:rPr>
        <w:t xml:space="preserve"> </w:t>
      </w:r>
      <w:r w:rsidR="00F1412D" w:rsidRPr="0049151C">
        <w:rPr>
          <w:sz w:val="22"/>
          <w:szCs w:val="22"/>
        </w:rPr>
        <w:t xml:space="preserve">&amp; </w:t>
      </w:r>
      <w:r w:rsidRPr="0049151C">
        <w:rPr>
          <w:sz w:val="22"/>
          <w:szCs w:val="22"/>
        </w:rPr>
        <w:t>Dean to develop a strategic plan that will ensure an integrated, seamless academic curriculum and address the long term organization structural needs within the Academic Affairs. The Center Directors will serve in an interim capacity for the remainder of the academic year at which time the centers will be dissolved, and consolidated department chairs will then report directly to the AVPAA.</w:t>
      </w:r>
    </w:p>
    <w:p w:rsidR="00C633C3" w:rsidRPr="0049151C" w:rsidRDefault="00C633C3" w:rsidP="00C633C3">
      <w:pPr>
        <w:ind w:left="1440"/>
        <w:rPr>
          <w:sz w:val="22"/>
          <w:szCs w:val="22"/>
        </w:rPr>
      </w:pPr>
    </w:p>
    <w:p w:rsidR="00954043" w:rsidRPr="0049151C" w:rsidRDefault="00242BF4" w:rsidP="00D634ED">
      <w:pPr>
        <w:ind w:left="1440"/>
        <w:rPr>
          <w:sz w:val="22"/>
          <w:szCs w:val="22"/>
        </w:rPr>
      </w:pPr>
      <w:r w:rsidRPr="0049151C">
        <w:rPr>
          <w:sz w:val="22"/>
          <w:szCs w:val="22"/>
        </w:rPr>
        <w:t xml:space="preserve">An Associate Dean for Academic Administration will be appointed by the </w:t>
      </w:r>
      <w:r w:rsidR="00B1681E" w:rsidRPr="0049151C">
        <w:rPr>
          <w:sz w:val="22"/>
          <w:szCs w:val="22"/>
        </w:rPr>
        <w:t xml:space="preserve">AVPAA in consultation with the </w:t>
      </w:r>
      <w:r w:rsidRPr="0049151C">
        <w:rPr>
          <w:sz w:val="22"/>
          <w:szCs w:val="22"/>
        </w:rPr>
        <w:t>VP</w:t>
      </w:r>
      <w:r w:rsidR="000F4428" w:rsidRPr="0049151C">
        <w:rPr>
          <w:sz w:val="22"/>
          <w:szCs w:val="22"/>
        </w:rPr>
        <w:t xml:space="preserve"> </w:t>
      </w:r>
      <w:r w:rsidR="00F1412D" w:rsidRPr="0049151C">
        <w:rPr>
          <w:sz w:val="22"/>
          <w:szCs w:val="22"/>
        </w:rPr>
        <w:t xml:space="preserve">&amp; </w:t>
      </w:r>
      <w:r w:rsidRPr="0049151C">
        <w:rPr>
          <w:sz w:val="22"/>
          <w:szCs w:val="22"/>
        </w:rPr>
        <w:t>Dean to assist the AVPAA with the administrative functions as outlined above and will focus on the following strategic areas:  strategic issue</w:t>
      </w:r>
      <w:r w:rsidR="00C633C3" w:rsidRPr="0049151C">
        <w:rPr>
          <w:sz w:val="22"/>
          <w:szCs w:val="22"/>
        </w:rPr>
        <w:t xml:space="preserve"> identification</w:t>
      </w:r>
      <w:r w:rsidRPr="0049151C">
        <w:rPr>
          <w:sz w:val="22"/>
          <w:szCs w:val="22"/>
        </w:rPr>
        <w:t xml:space="preserve"> for NTID research; the development and refinement of a comprehensive </w:t>
      </w:r>
      <w:r w:rsidR="0049151C" w:rsidRPr="0049151C">
        <w:rPr>
          <w:sz w:val="22"/>
          <w:szCs w:val="22"/>
        </w:rPr>
        <w:t>s</w:t>
      </w:r>
      <w:r w:rsidR="00FD08E8" w:rsidRPr="0049151C">
        <w:rPr>
          <w:sz w:val="22"/>
          <w:szCs w:val="22"/>
        </w:rPr>
        <w:t xml:space="preserve">tudent </w:t>
      </w:r>
      <w:r w:rsidR="0049151C" w:rsidRPr="0049151C">
        <w:rPr>
          <w:sz w:val="22"/>
          <w:szCs w:val="22"/>
        </w:rPr>
        <w:t>communication d</w:t>
      </w:r>
      <w:r w:rsidR="00FD08E8" w:rsidRPr="0049151C">
        <w:rPr>
          <w:sz w:val="22"/>
          <w:szCs w:val="22"/>
        </w:rPr>
        <w:t xml:space="preserve">evelopment </w:t>
      </w:r>
      <w:r w:rsidRPr="0049151C">
        <w:rPr>
          <w:sz w:val="22"/>
          <w:szCs w:val="22"/>
        </w:rPr>
        <w:t xml:space="preserve">model; outcomes assessment tracking and reporting; access service audit; and the development of a conceptual position on the range of support services we will offer in the future; </w:t>
      </w:r>
      <w:r w:rsidR="00FD08E8" w:rsidRPr="0049151C">
        <w:rPr>
          <w:sz w:val="22"/>
          <w:szCs w:val="22"/>
        </w:rPr>
        <w:t xml:space="preserve">as well as assist with </w:t>
      </w:r>
      <w:r w:rsidRPr="0049151C">
        <w:rPr>
          <w:sz w:val="22"/>
          <w:szCs w:val="22"/>
        </w:rPr>
        <w:t xml:space="preserve">curriculum processes; and tenure and promotion processes. </w:t>
      </w:r>
    </w:p>
    <w:p w:rsidR="00CF4415" w:rsidRPr="0049151C" w:rsidRDefault="00CF4415" w:rsidP="00D634ED">
      <w:pPr>
        <w:ind w:left="1440"/>
        <w:rPr>
          <w:sz w:val="22"/>
          <w:szCs w:val="22"/>
        </w:rPr>
      </w:pPr>
    </w:p>
    <w:p w:rsidR="00380DCE" w:rsidRPr="0049151C" w:rsidRDefault="00F32717" w:rsidP="00380DCE">
      <w:pPr>
        <w:ind w:left="1440"/>
        <w:rPr>
          <w:sz w:val="22"/>
          <w:szCs w:val="22"/>
        </w:rPr>
      </w:pPr>
      <w:r w:rsidRPr="0049151C">
        <w:rPr>
          <w:sz w:val="22"/>
          <w:szCs w:val="22"/>
        </w:rPr>
        <w:t>The following areas need further analysis for possible consolidation, movement to other macro cluster area</w:t>
      </w:r>
      <w:r w:rsidR="00ED02D6" w:rsidRPr="0049151C">
        <w:rPr>
          <w:sz w:val="22"/>
          <w:szCs w:val="22"/>
        </w:rPr>
        <w:t>s</w:t>
      </w:r>
      <w:r w:rsidRPr="0049151C">
        <w:rPr>
          <w:sz w:val="22"/>
          <w:szCs w:val="22"/>
        </w:rPr>
        <w:t xml:space="preserve"> for better alignment/articulation with other functional areas, or streamlining </w:t>
      </w:r>
      <w:r w:rsidR="00ED02D6" w:rsidRPr="0049151C">
        <w:rPr>
          <w:sz w:val="22"/>
          <w:szCs w:val="22"/>
        </w:rPr>
        <w:t xml:space="preserve">of the functional areas </w:t>
      </w:r>
      <w:r w:rsidRPr="0049151C">
        <w:rPr>
          <w:sz w:val="22"/>
          <w:szCs w:val="22"/>
        </w:rPr>
        <w:t xml:space="preserve">to increase efficiency and effectiveness:  </w:t>
      </w:r>
    </w:p>
    <w:p w:rsidR="00ED02D6" w:rsidRPr="0049151C" w:rsidRDefault="003B680D" w:rsidP="00380DCE">
      <w:pPr>
        <w:numPr>
          <w:ilvl w:val="1"/>
          <w:numId w:val="2"/>
        </w:numPr>
        <w:rPr>
          <w:sz w:val="22"/>
          <w:szCs w:val="22"/>
        </w:rPr>
      </w:pPr>
      <w:r w:rsidRPr="0049151C">
        <w:rPr>
          <w:sz w:val="22"/>
          <w:szCs w:val="22"/>
        </w:rPr>
        <w:t xml:space="preserve">Upon completion of an audit of Interpreting </w:t>
      </w:r>
      <w:r w:rsidR="002F0C6E" w:rsidRPr="0049151C">
        <w:rPr>
          <w:sz w:val="22"/>
          <w:szCs w:val="22"/>
        </w:rPr>
        <w:t>S</w:t>
      </w:r>
      <w:r w:rsidRPr="0049151C">
        <w:rPr>
          <w:sz w:val="22"/>
          <w:szCs w:val="22"/>
        </w:rPr>
        <w:t>ervices a decision will be made as to whe</w:t>
      </w:r>
      <w:r w:rsidR="00642BAF" w:rsidRPr="0049151C">
        <w:rPr>
          <w:sz w:val="22"/>
          <w:szCs w:val="22"/>
        </w:rPr>
        <w:t>re</w:t>
      </w:r>
      <w:r w:rsidRPr="0049151C">
        <w:rPr>
          <w:sz w:val="22"/>
          <w:szCs w:val="22"/>
        </w:rPr>
        <w:t xml:space="preserve"> this function should be housed.</w:t>
      </w:r>
    </w:p>
    <w:p w:rsidR="00380DCE" w:rsidRPr="0049151C" w:rsidRDefault="00ED02D6" w:rsidP="00380DCE">
      <w:pPr>
        <w:numPr>
          <w:ilvl w:val="1"/>
          <w:numId w:val="2"/>
        </w:numPr>
        <w:rPr>
          <w:sz w:val="22"/>
          <w:szCs w:val="22"/>
        </w:rPr>
      </w:pPr>
      <w:r w:rsidRPr="0049151C">
        <w:rPr>
          <w:sz w:val="22"/>
          <w:szCs w:val="22"/>
        </w:rPr>
        <w:t xml:space="preserve">A decision will be made as to where C-Print services should be housed. </w:t>
      </w:r>
      <w:r w:rsidR="003B680D" w:rsidRPr="0049151C">
        <w:rPr>
          <w:sz w:val="22"/>
          <w:szCs w:val="22"/>
        </w:rPr>
        <w:t xml:space="preserve">  </w:t>
      </w:r>
    </w:p>
    <w:p w:rsidR="00380DCE" w:rsidRPr="0049151C" w:rsidRDefault="00380DCE" w:rsidP="00380DCE">
      <w:pPr>
        <w:numPr>
          <w:ilvl w:val="1"/>
          <w:numId w:val="2"/>
        </w:numPr>
        <w:rPr>
          <w:sz w:val="22"/>
          <w:szCs w:val="22"/>
        </w:rPr>
      </w:pPr>
      <w:r w:rsidRPr="0049151C">
        <w:rPr>
          <w:sz w:val="22"/>
          <w:szCs w:val="22"/>
        </w:rPr>
        <w:t>W</w:t>
      </w:r>
      <w:r w:rsidR="003B680D" w:rsidRPr="0049151C">
        <w:rPr>
          <w:sz w:val="22"/>
          <w:szCs w:val="22"/>
        </w:rPr>
        <w:t xml:space="preserve">hen a new </w:t>
      </w:r>
      <w:r w:rsidR="00FD08E8" w:rsidRPr="0049151C">
        <w:rPr>
          <w:sz w:val="22"/>
          <w:szCs w:val="22"/>
        </w:rPr>
        <w:t xml:space="preserve">Student </w:t>
      </w:r>
      <w:r w:rsidR="003B680D" w:rsidRPr="0049151C">
        <w:rPr>
          <w:sz w:val="22"/>
          <w:szCs w:val="22"/>
        </w:rPr>
        <w:t>Communication</w:t>
      </w:r>
      <w:r w:rsidR="00FD08E8" w:rsidRPr="0049151C">
        <w:rPr>
          <w:sz w:val="22"/>
          <w:szCs w:val="22"/>
        </w:rPr>
        <w:t xml:space="preserve"> Development</w:t>
      </w:r>
      <w:r w:rsidR="003B680D" w:rsidRPr="0049151C">
        <w:rPr>
          <w:sz w:val="22"/>
          <w:szCs w:val="22"/>
        </w:rPr>
        <w:t xml:space="preserve"> Model has been articulated and streamlined, </w:t>
      </w:r>
      <w:r w:rsidR="00FD08E8" w:rsidRPr="0049151C">
        <w:rPr>
          <w:sz w:val="22"/>
          <w:szCs w:val="22"/>
        </w:rPr>
        <w:t>organizational placement will be developed.</w:t>
      </w:r>
      <w:r w:rsidR="00C41733" w:rsidRPr="0049151C">
        <w:rPr>
          <w:sz w:val="22"/>
          <w:szCs w:val="22"/>
        </w:rPr>
        <w:t xml:space="preserve">  </w:t>
      </w:r>
    </w:p>
    <w:p w:rsidR="00380DCE" w:rsidRPr="0049151C" w:rsidRDefault="003B680D" w:rsidP="00380DCE">
      <w:pPr>
        <w:numPr>
          <w:ilvl w:val="1"/>
          <w:numId w:val="2"/>
        </w:numPr>
        <w:rPr>
          <w:sz w:val="22"/>
          <w:szCs w:val="22"/>
        </w:rPr>
      </w:pPr>
      <w:r w:rsidRPr="0049151C">
        <w:rPr>
          <w:sz w:val="22"/>
          <w:szCs w:val="22"/>
        </w:rPr>
        <w:t xml:space="preserve">A decision needs to be made </w:t>
      </w:r>
      <w:r w:rsidR="00642BAF" w:rsidRPr="0049151C">
        <w:rPr>
          <w:sz w:val="22"/>
          <w:szCs w:val="22"/>
        </w:rPr>
        <w:t xml:space="preserve">regarding </w:t>
      </w:r>
      <w:r w:rsidR="002F0C6E" w:rsidRPr="0049151C">
        <w:rPr>
          <w:sz w:val="22"/>
          <w:szCs w:val="22"/>
        </w:rPr>
        <w:t xml:space="preserve">the </w:t>
      </w:r>
      <w:r w:rsidRPr="0049151C">
        <w:rPr>
          <w:sz w:val="22"/>
          <w:szCs w:val="22"/>
        </w:rPr>
        <w:t xml:space="preserve">placement of Educational Design Resources either with Academic Affairs, </w:t>
      </w:r>
      <w:r w:rsidR="00242E2A" w:rsidRPr="0049151C">
        <w:rPr>
          <w:sz w:val="22"/>
          <w:szCs w:val="22"/>
        </w:rPr>
        <w:t xml:space="preserve">Student and </w:t>
      </w:r>
      <w:r w:rsidRPr="0049151C">
        <w:rPr>
          <w:sz w:val="22"/>
          <w:szCs w:val="22"/>
        </w:rPr>
        <w:t>Academic Services, or</w:t>
      </w:r>
      <w:r w:rsidR="00242E2A" w:rsidRPr="0049151C">
        <w:rPr>
          <w:sz w:val="22"/>
          <w:szCs w:val="22"/>
        </w:rPr>
        <w:t xml:space="preserve"> College Operations</w:t>
      </w:r>
      <w:r w:rsidRPr="0049151C">
        <w:rPr>
          <w:sz w:val="22"/>
          <w:szCs w:val="22"/>
        </w:rPr>
        <w:t>.</w:t>
      </w:r>
    </w:p>
    <w:p w:rsidR="00380DCE" w:rsidRPr="0049151C" w:rsidRDefault="00380DCE" w:rsidP="00380DCE">
      <w:pPr>
        <w:numPr>
          <w:ilvl w:val="1"/>
          <w:numId w:val="2"/>
        </w:numPr>
        <w:rPr>
          <w:sz w:val="22"/>
          <w:szCs w:val="22"/>
        </w:rPr>
      </w:pPr>
      <w:r w:rsidRPr="0049151C">
        <w:rPr>
          <w:sz w:val="22"/>
          <w:szCs w:val="22"/>
        </w:rPr>
        <w:t xml:space="preserve">An analysis of how computer support staff that is presently housed in the Center for Technical Studies </w:t>
      </w:r>
      <w:r w:rsidR="00B1681E" w:rsidRPr="0049151C">
        <w:rPr>
          <w:sz w:val="22"/>
          <w:szCs w:val="22"/>
        </w:rPr>
        <w:t xml:space="preserve">is </w:t>
      </w:r>
      <w:r w:rsidR="00642BAF" w:rsidRPr="0049151C">
        <w:rPr>
          <w:sz w:val="22"/>
          <w:szCs w:val="22"/>
        </w:rPr>
        <w:t xml:space="preserve">aligned </w:t>
      </w:r>
      <w:r w:rsidRPr="0049151C">
        <w:rPr>
          <w:sz w:val="22"/>
          <w:szCs w:val="22"/>
        </w:rPr>
        <w:t xml:space="preserve">with the computer technicians in the Technical Support Services unit </w:t>
      </w:r>
      <w:r w:rsidR="00642BAF" w:rsidRPr="0049151C">
        <w:rPr>
          <w:sz w:val="22"/>
          <w:szCs w:val="22"/>
        </w:rPr>
        <w:t>in</w:t>
      </w:r>
      <w:r w:rsidR="00242E2A" w:rsidRPr="0049151C">
        <w:rPr>
          <w:sz w:val="22"/>
          <w:szCs w:val="22"/>
        </w:rPr>
        <w:t xml:space="preserve"> College Operations</w:t>
      </w:r>
      <w:r w:rsidRPr="0049151C">
        <w:rPr>
          <w:sz w:val="22"/>
          <w:szCs w:val="22"/>
        </w:rPr>
        <w:t xml:space="preserve">.   </w:t>
      </w:r>
    </w:p>
    <w:p w:rsidR="00E43756" w:rsidRPr="0049151C" w:rsidRDefault="0050061D" w:rsidP="00380DCE">
      <w:pPr>
        <w:numPr>
          <w:ilvl w:val="1"/>
          <w:numId w:val="2"/>
        </w:numPr>
        <w:rPr>
          <w:sz w:val="22"/>
          <w:szCs w:val="22"/>
        </w:rPr>
      </w:pPr>
      <w:r w:rsidRPr="0049151C">
        <w:rPr>
          <w:sz w:val="22"/>
          <w:szCs w:val="22"/>
        </w:rPr>
        <w:t>Assessment and institutional/marketing</w:t>
      </w:r>
      <w:r w:rsidR="00E43756" w:rsidRPr="0049151C">
        <w:rPr>
          <w:sz w:val="22"/>
          <w:szCs w:val="22"/>
        </w:rPr>
        <w:t xml:space="preserve"> research should be carefully examined to determine how these functions can support the needs </w:t>
      </w:r>
      <w:r w:rsidRPr="0049151C">
        <w:rPr>
          <w:sz w:val="22"/>
          <w:szCs w:val="22"/>
        </w:rPr>
        <w:t xml:space="preserve">for the following clusters:  </w:t>
      </w:r>
      <w:r w:rsidR="00E43756" w:rsidRPr="0049151C">
        <w:rPr>
          <w:sz w:val="22"/>
          <w:szCs w:val="22"/>
        </w:rPr>
        <w:t xml:space="preserve">Academic Affairs, Student </w:t>
      </w:r>
      <w:r w:rsidR="00242E2A" w:rsidRPr="0049151C">
        <w:rPr>
          <w:sz w:val="22"/>
          <w:szCs w:val="22"/>
        </w:rPr>
        <w:t xml:space="preserve">and Academic </w:t>
      </w:r>
      <w:r w:rsidR="00E43756" w:rsidRPr="0049151C">
        <w:rPr>
          <w:sz w:val="22"/>
          <w:szCs w:val="22"/>
        </w:rPr>
        <w:t>Services, and College Advancement</w:t>
      </w:r>
      <w:r w:rsidRPr="0049151C">
        <w:rPr>
          <w:sz w:val="22"/>
          <w:szCs w:val="22"/>
        </w:rPr>
        <w:t xml:space="preserve"> as well as</w:t>
      </w:r>
      <w:r w:rsidR="00242E2A" w:rsidRPr="0049151C">
        <w:rPr>
          <w:sz w:val="22"/>
          <w:szCs w:val="22"/>
        </w:rPr>
        <w:t xml:space="preserve"> the Office of VP &amp; Dean for Governmental Affairs</w:t>
      </w:r>
      <w:r w:rsidR="00E43756" w:rsidRPr="0049151C">
        <w:rPr>
          <w:sz w:val="22"/>
          <w:szCs w:val="22"/>
        </w:rPr>
        <w:t xml:space="preserve">.   </w:t>
      </w:r>
      <w:r w:rsidRPr="0049151C">
        <w:rPr>
          <w:sz w:val="22"/>
          <w:szCs w:val="22"/>
        </w:rPr>
        <w:t>A decision will be made as to where these functions should be located on a long term basis.</w:t>
      </w:r>
    </w:p>
    <w:p w:rsidR="0074596F" w:rsidRDefault="00642BAF" w:rsidP="00380DCE">
      <w:pPr>
        <w:numPr>
          <w:ilvl w:val="1"/>
          <w:numId w:val="2"/>
        </w:numPr>
        <w:rPr>
          <w:sz w:val="22"/>
          <w:szCs w:val="22"/>
        </w:rPr>
      </w:pPr>
      <w:r w:rsidRPr="0049151C">
        <w:rPr>
          <w:sz w:val="22"/>
          <w:szCs w:val="22"/>
        </w:rPr>
        <w:t>To serve students in the transition from NTID based curriculum to baccalaureate degree programs in other colleges of RIT, o</w:t>
      </w:r>
      <w:r w:rsidR="002043D2" w:rsidRPr="0049151C">
        <w:rPr>
          <w:sz w:val="22"/>
          <w:szCs w:val="22"/>
        </w:rPr>
        <w:t>ther areas of possible consolidations</w:t>
      </w:r>
      <w:r w:rsidR="002F0C6E" w:rsidRPr="0049151C">
        <w:rPr>
          <w:sz w:val="22"/>
          <w:szCs w:val="22"/>
        </w:rPr>
        <w:t xml:space="preserve"> </w:t>
      </w:r>
      <w:r w:rsidR="002F0C6E" w:rsidRPr="0049151C">
        <w:rPr>
          <w:sz w:val="22"/>
          <w:szCs w:val="22"/>
        </w:rPr>
        <w:lastRenderedPageBreak/>
        <w:t>within Academic Affairs</w:t>
      </w:r>
      <w:r w:rsidR="002043D2" w:rsidRPr="0049151C">
        <w:rPr>
          <w:sz w:val="22"/>
          <w:szCs w:val="22"/>
        </w:rPr>
        <w:t xml:space="preserve"> include aligning some of the functional </w:t>
      </w:r>
      <w:r w:rsidR="00380DCE" w:rsidRPr="0049151C">
        <w:rPr>
          <w:sz w:val="22"/>
          <w:szCs w:val="22"/>
        </w:rPr>
        <w:t xml:space="preserve">academic </w:t>
      </w:r>
      <w:r w:rsidR="002043D2" w:rsidRPr="0049151C">
        <w:rPr>
          <w:sz w:val="22"/>
          <w:szCs w:val="22"/>
        </w:rPr>
        <w:t xml:space="preserve">areas with other areas of similar </w:t>
      </w:r>
      <w:r w:rsidR="00380DCE" w:rsidRPr="0049151C">
        <w:rPr>
          <w:sz w:val="22"/>
          <w:szCs w:val="22"/>
        </w:rPr>
        <w:t xml:space="preserve">academic </w:t>
      </w:r>
      <w:r w:rsidR="002043D2" w:rsidRPr="0049151C">
        <w:rPr>
          <w:sz w:val="22"/>
          <w:szCs w:val="22"/>
        </w:rPr>
        <w:t>disciplines.</w:t>
      </w:r>
      <w:r w:rsidR="003B680D" w:rsidRPr="0049151C">
        <w:rPr>
          <w:sz w:val="22"/>
          <w:szCs w:val="22"/>
        </w:rPr>
        <w:t xml:space="preserve">  </w:t>
      </w:r>
    </w:p>
    <w:p w:rsidR="00AE31E0" w:rsidRDefault="00AE31E0" w:rsidP="00AE31E0">
      <w:pPr>
        <w:rPr>
          <w:sz w:val="22"/>
          <w:szCs w:val="22"/>
        </w:rPr>
      </w:pPr>
    </w:p>
    <w:p w:rsidR="00AE31E0" w:rsidRPr="0049151C" w:rsidRDefault="009645BC" w:rsidP="009645BC">
      <w:pPr>
        <w:tabs>
          <w:tab w:val="left" w:pos="1440"/>
        </w:tabs>
        <w:ind w:left="720" w:firstLine="360"/>
        <w:rPr>
          <w:sz w:val="22"/>
          <w:szCs w:val="22"/>
        </w:rPr>
      </w:pPr>
      <w:r>
        <w:rPr>
          <w:sz w:val="22"/>
          <w:szCs w:val="22"/>
        </w:rPr>
        <w:tab/>
      </w:r>
      <w:r w:rsidR="00AE31E0">
        <w:rPr>
          <w:sz w:val="22"/>
          <w:szCs w:val="22"/>
        </w:rPr>
        <w:t>Chris Licata will be assuming these responsibilities.</w:t>
      </w:r>
    </w:p>
    <w:p w:rsidR="009645BC" w:rsidRDefault="009645BC" w:rsidP="00D634ED">
      <w:pPr>
        <w:ind w:left="1440"/>
        <w:rPr>
          <w:sz w:val="22"/>
          <w:szCs w:val="22"/>
        </w:rPr>
      </w:pPr>
    </w:p>
    <w:p w:rsidR="009645BC" w:rsidRPr="0049151C" w:rsidRDefault="009645BC" w:rsidP="00D634ED">
      <w:pPr>
        <w:ind w:left="1440"/>
        <w:rPr>
          <w:sz w:val="22"/>
          <w:szCs w:val="22"/>
        </w:rPr>
      </w:pPr>
    </w:p>
    <w:p w:rsidR="00BD5BF8" w:rsidRPr="0049151C" w:rsidRDefault="000F4428" w:rsidP="00BD5BF8">
      <w:pPr>
        <w:numPr>
          <w:ilvl w:val="0"/>
          <w:numId w:val="2"/>
        </w:numPr>
        <w:rPr>
          <w:b/>
          <w:sz w:val="22"/>
          <w:szCs w:val="22"/>
          <w:u w:val="single"/>
        </w:rPr>
      </w:pPr>
      <w:r w:rsidRPr="0049151C">
        <w:rPr>
          <w:b/>
          <w:sz w:val="22"/>
          <w:szCs w:val="22"/>
          <w:u w:val="single"/>
        </w:rPr>
        <w:t xml:space="preserve">Student and </w:t>
      </w:r>
      <w:r w:rsidR="00DF5EE3" w:rsidRPr="0049151C">
        <w:rPr>
          <w:b/>
          <w:sz w:val="22"/>
          <w:szCs w:val="22"/>
          <w:u w:val="single"/>
        </w:rPr>
        <w:t xml:space="preserve">Academic </w:t>
      </w:r>
      <w:r w:rsidR="00BD5BF8" w:rsidRPr="0049151C">
        <w:rPr>
          <w:b/>
          <w:sz w:val="22"/>
          <w:szCs w:val="22"/>
          <w:u w:val="single"/>
        </w:rPr>
        <w:t>Services</w:t>
      </w:r>
    </w:p>
    <w:p w:rsidR="006A455D" w:rsidRPr="0049151C" w:rsidRDefault="006A455D" w:rsidP="00D634ED">
      <w:pPr>
        <w:ind w:left="1440"/>
        <w:rPr>
          <w:sz w:val="22"/>
          <w:szCs w:val="22"/>
        </w:rPr>
      </w:pPr>
    </w:p>
    <w:p w:rsidR="00FF7343" w:rsidRPr="0049151C" w:rsidRDefault="006A455D" w:rsidP="00FF7343">
      <w:pPr>
        <w:ind w:left="1440"/>
        <w:rPr>
          <w:sz w:val="22"/>
          <w:szCs w:val="22"/>
        </w:rPr>
      </w:pPr>
      <w:r w:rsidRPr="0049151C">
        <w:rPr>
          <w:sz w:val="22"/>
          <w:szCs w:val="22"/>
        </w:rPr>
        <w:t xml:space="preserve">The </w:t>
      </w:r>
      <w:r w:rsidR="000F4428" w:rsidRPr="0049151C">
        <w:rPr>
          <w:sz w:val="22"/>
          <w:szCs w:val="22"/>
          <w:u w:val="single"/>
        </w:rPr>
        <w:t>Student and Academic S</w:t>
      </w:r>
      <w:r w:rsidR="003D19C2" w:rsidRPr="0049151C">
        <w:rPr>
          <w:sz w:val="22"/>
          <w:szCs w:val="22"/>
          <w:u w:val="single"/>
        </w:rPr>
        <w:t>ervices</w:t>
      </w:r>
      <w:r w:rsidR="003D19C2" w:rsidRPr="0049151C">
        <w:rPr>
          <w:b/>
          <w:sz w:val="22"/>
          <w:szCs w:val="22"/>
        </w:rPr>
        <w:t xml:space="preserve"> </w:t>
      </w:r>
      <w:r w:rsidR="00163304" w:rsidRPr="0049151C">
        <w:rPr>
          <w:b/>
          <w:sz w:val="22"/>
          <w:szCs w:val="22"/>
        </w:rPr>
        <w:t xml:space="preserve">area </w:t>
      </w:r>
      <w:r w:rsidR="007B490C" w:rsidRPr="0049151C">
        <w:rPr>
          <w:sz w:val="22"/>
          <w:szCs w:val="22"/>
        </w:rPr>
        <w:t xml:space="preserve">will be </w:t>
      </w:r>
      <w:r w:rsidRPr="0049151C">
        <w:rPr>
          <w:sz w:val="22"/>
          <w:szCs w:val="22"/>
        </w:rPr>
        <w:t xml:space="preserve">led by an </w:t>
      </w:r>
      <w:r w:rsidR="003D19C2" w:rsidRPr="0049151C">
        <w:rPr>
          <w:b/>
          <w:sz w:val="22"/>
          <w:szCs w:val="22"/>
        </w:rPr>
        <w:t>Ass</w:t>
      </w:r>
      <w:r w:rsidR="007D516A" w:rsidRPr="0049151C">
        <w:rPr>
          <w:b/>
          <w:sz w:val="22"/>
          <w:szCs w:val="22"/>
        </w:rPr>
        <w:t>ociate</w:t>
      </w:r>
      <w:r w:rsidR="003D19C2" w:rsidRPr="0049151C">
        <w:rPr>
          <w:b/>
          <w:sz w:val="22"/>
          <w:szCs w:val="22"/>
        </w:rPr>
        <w:t xml:space="preserve"> </w:t>
      </w:r>
      <w:r w:rsidR="00A1596A" w:rsidRPr="0049151C">
        <w:rPr>
          <w:b/>
          <w:sz w:val="22"/>
          <w:szCs w:val="22"/>
        </w:rPr>
        <w:t xml:space="preserve">Dean </w:t>
      </w:r>
      <w:r w:rsidRPr="0049151C">
        <w:rPr>
          <w:b/>
          <w:sz w:val="22"/>
          <w:szCs w:val="22"/>
        </w:rPr>
        <w:t xml:space="preserve">for </w:t>
      </w:r>
      <w:r w:rsidR="000F4428" w:rsidRPr="0049151C">
        <w:rPr>
          <w:b/>
          <w:sz w:val="22"/>
          <w:szCs w:val="22"/>
        </w:rPr>
        <w:t xml:space="preserve">Student and </w:t>
      </w:r>
      <w:r w:rsidR="00DF5EE3" w:rsidRPr="0049151C">
        <w:rPr>
          <w:b/>
          <w:sz w:val="22"/>
          <w:szCs w:val="22"/>
        </w:rPr>
        <w:t xml:space="preserve">Academic </w:t>
      </w:r>
      <w:r w:rsidR="003D19C2" w:rsidRPr="0049151C">
        <w:rPr>
          <w:b/>
          <w:sz w:val="22"/>
          <w:szCs w:val="22"/>
        </w:rPr>
        <w:t>Services</w:t>
      </w:r>
      <w:r w:rsidR="003D19C2" w:rsidRPr="0049151C">
        <w:rPr>
          <w:sz w:val="22"/>
          <w:szCs w:val="22"/>
        </w:rPr>
        <w:t xml:space="preserve"> </w:t>
      </w:r>
      <w:r w:rsidR="00163304" w:rsidRPr="0049151C">
        <w:rPr>
          <w:sz w:val="22"/>
          <w:szCs w:val="22"/>
        </w:rPr>
        <w:t xml:space="preserve">with </w:t>
      </w:r>
      <w:r w:rsidRPr="0049151C">
        <w:rPr>
          <w:sz w:val="22"/>
          <w:szCs w:val="22"/>
        </w:rPr>
        <w:t>oversight responsibility for leadership and management of the following functions:</w:t>
      </w:r>
    </w:p>
    <w:p w:rsidR="007B490C" w:rsidRPr="0049151C" w:rsidRDefault="006A455D" w:rsidP="00FF7343">
      <w:pPr>
        <w:numPr>
          <w:ilvl w:val="0"/>
          <w:numId w:val="6"/>
        </w:numPr>
        <w:rPr>
          <w:sz w:val="22"/>
          <w:szCs w:val="22"/>
        </w:rPr>
      </w:pPr>
      <w:r w:rsidRPr="0049151C">
        <w:rPr>
          <w:sz w:val="22"/>
          <w:szCs w:val="22"/>
        </w:rPr>
        <w:t xml:space="preserve">Counseling </w:t>
      </w:r>
      <w:r w:rsidR="00FD08E8" w:rsidRPr="0049151C">
        <w:rPr>
          <w:sz w:val="22"/>
          <w:szCs w:val="22"/>
        </w:rPr>
        <w:t>S</w:t>
      </w:r>
      <w:r w:rsidRPr="0049151C">
        <w:rPr>
          <w:sz w:val="22"/>
          <w:szCs w:val="22"/>
        </w:rPr>
        <w:t>ervices</w:t>
      </w:r>
      <w:r w:rsidR="007B490C" w:rsidRPr="0049151C">
        <w:rPr>
          <w:sz w:val="22"/>
          <w:szCs w:val="22"/>
        </w:rPr>
        <w:t xml:space="preserve"> </w:t>
      </w:r>
    </w:p>
    <w:p w:rsidR="00A1596A" w:rsidRPr="0049151C" w:rsidRDefault="007B490C" w:rsidP="00FF7343">
      <w:pPr>
        <w:numPr>
          <w:ilvl w:val="0"/>
          <w:numId w:val="6"/>
        </w:numPr>
        <w:rPr>
          <w:sz w:val="22"/>
          <w:szCs w:val="22"/>
        </w:rPr>
      </w:pPr>
      <w:r w:rsidRPr="0049151C">
        <w:rPr>
          <w:sz w:val="22"/>
          <w:szCs w:val="22"/>
        </w:rPr>
        <w:t>First Year Experience/Career Exploration Seminars</w:t>
      </w:r>
    </w:p>
    <w:p w:rsidR="007B490C" w:rsidRPr="0049151C" w:rsidRDefault="007B490C" w:rsidP="007B490C">
      <w:pPr>
        <w:numPr>
          <w:ilvl w:val="0"/>
          <w:numId w:val="5"/>
        </w:numPr>
        <w:rPr>
          <w:sz w:val="22"/>
          <w:szCs w:val="22"/>
        </w:rPr>
      </w:pPr>
      <w:r w:rsidRPr="0049151C">
        <w:rPr>
          <w:sz w:val="22"/>
          <w:szCs w:val="22"/>
        </w:rPr>
        <w:t>Learning Consortium</w:t>
      </w:r>
    </w:p>
    <w:p w:rsidR="007B490C" w:rsidRPr="0049151C" w:rsidRDefault="00BF1AFF" w:rsidP="007B490C">
      <w:pPr>
        <w:numPr>
          <w:ilvl w:val="0"/>
          <w:numId w:val="5"/>
        </w:numPr>
        <w:rPr>
          <w:sz w:val="22"/>
          <w:szCs w:val="22"/>
        </w:rPr>
      </w:pPr>
      <w:r w:rsidRPr="0049151C">
        <w:rPr>
          <w:sz w:val="22"/>
          <w:szCs w:val="22"/>
        </w:rPr>
        <w:t>T</w:t>
      </w:r>
      <w:r w:rsidR="007B490C" w:rsidRPr="0049151C">
        <w:rPr>
          <w:sz w:val="22"/>
          <w:szCs w:val="22"/>
        </w:rPr>
        <w:t xml:space="preserve">ransition </w:t>
      </w:r>
      <w:r w:rsidR="00FD08E8" w:rsidRPr="0049151C">
        <w:rPr>
          <w:sz w:val="22"/>
          <w:szCs w:val="22"/>
        </w:rPr>
        <w:t>P</w:t>
      </w:r>
      <w:r w:rsidRPr="0049151C">
        <w:rPr>
          <w:sz w:val="22"/>
          <w:szCs w:val="22"/>
        </w:rPr>
        <w:t>rogram (Explore Your Future)</w:t>
      </w:r>
    </w:p>
    <w:p w:rsidR="007B490C" w:rsidRPr="0049151C" w:rsidRDefault="007B490C" w:rsidP="007B490C">
      <w:pPr>
        <w:numPr>
          <w:ilvl w:val="0"/>
          <w:numId w:val="5"/>
        </w:numPr>
        <w:rPr>
          <w:sz w:val="22"/>
          <w:szCs w:val="22"/>
        </w:rPr>
      </w:pPr>
      <w:r w:rsidRPr="0049151C">
        <w:rPr>
          <w:sz w:val="22"/>
          <w:szCs w:val="22"/>
        </w:rPr>
        <w:t xml:space="preserve">Psychological </w:t>
      </w:r>
      <w:r w:rsidR="00FD08E8" w:rsidRPr="0049151C">
        <w:rPr>
          <w:sz w:val="22"/>
          <w:szCs w:val="22"/>
        </w:rPr>
        <w:t>S</w:t>
      </w:r>
      <w:r w:rsidRPr="0049151C">
        <w:rPr>
          <w:sz w:val="22"/>
          <w:szCs w:val="22"/>
        </w:rPr>
        <w:t xml:space="preserve">ervices </w:t>
      </w:r>
    </w:p>
    <w:p w:rsidR="00A1596A" w:rsidRPr="0049151C" w:rsidRDefault="007B490C" w:rsidP="007B490C">
      <w:pPr>
        <w:numPr>
          <w:ilvl w:val="0"/>
          <w:numId w:val="5"/>
        </w:numPr>
        <w:rPr>
          <w:sz w:val="22"/>
          <w:szCs w:val="22"/>
        </w:rPr>
      </w:pPr>
      <w:r w:rsidRPr="0049151C">
        <w:rPr>
          <w:sz w:val="22"/>
          <w:szCs w:val="22"/>
        </w:rPr>
        <w:t>SAISD</w:t>
      </w:r>
    </w:p>
    <w:p w:rsidR="000868E2" w:rsidRPr="0049151C" w:rsidRDefault="007B490C" w:rsidP="007B490C">
      <w:pPr>
        <w:numPr>
          <w:ilvl w:val="0"/>
          <w:numId w:val="5"/>
        </w:numPr>
        <w:rPr>
          <w:sz w:val="22"/>
          <w:szCs w:val="22"/>
        </w:rPr>
      </w:pPr>
      <w:r w:rsidRPr="0049151C">
        <w:rPr>
          <w:sz w:val="22"/>
          <w:szCs w:val="22"/>
        </w:rPr>
        <w:t>Student Financial Services</w:t>
      </w:r>
    </w:p>
    <w:p w:rsidR="00452EC9" w:rsidRPr="0049151C" w:rsidRDefault="007B490C" w:rsidP="007B490C">
      <w:pPr>
        <w:numPr>
          <w:ilvl w:val="0"/>
          <w:numId w:val="5"/>
        </w:numPr>
        <w:rPr>
          <w:sz w:val="22"/>
          <w:szCs w:val="22"/>
        </w:rPr>
      </w:pPr>
      <w:r w:rsidRPr="0049151C">
        <w:rPr>
          <w:sz w:val="22"/>
          <w:szCs w:val="22"/>
        </w:rPr>
        <w:t>Student Life Team</w:t>
      </w:r>
    </w:p>
    <w:p w:rsidR="002D403B" w:rsidRPr="0049151C" w:rsidRDefault="002D403B" w:rsidP="002D403B">
      <w:pPr>
        <w:rPr>
          <w:sz w:val="22"/>
          <w:szCs w:val="22"/>
        </w:rPr>
      </w:pPr>
    </w:p>
    <w:p w:rsidR="002D403B" w:rsidRPr="0049151C" w:rsidRDefault="002D403B" w:rsidP="002D403B">
      <w:pPr>
        <w:ind w:left="1080"/>
        <w:rPr>
          <w:sz w:val="22"/>
          <w:szCs w:val="22"/>
        </w:rPr>
      </w:pPr>
      <w:r w:rsidRPr="0049151C">
        <w:rPr>
          <w:sz w:val="22"/>
          <w:szCs w:val="22"/>
        </w:rPr>
        <w:t xml:space="preserve">The </w:t>
      </w:r>
      <w:r w:rsidRPr="0055505D">
        <w:rPr>
          <w:b/>
          <w:sz w:val="22"/>
          <w:szCs w:val="22"/>
        </w:rPr>
        <w:t>Chairperson of the Department for Counseling</w:t>
      </w:r>
      <w:r w:rsidRPr="0049151C">
        <w:rPr>
          <w:sz w:val="22"/>
          <w:szCs w:val="22"/>
        </w:rPr>
        <w:t xml:space="preserve"> is responsible for the leadership and management of counseling services provided to students.  The counselors are assigned to each academic department and serve as a liaison to the department chair and faculty teaching in the respective </w:t>
      </w:r>
      <w:r w:rsidR="00B57530" w:rsidRPr="0049151C">
        <w:rPr>
          <w:sz w:val="22"/>
          <w:szCs w:val="22"/>
        </w:rPr>
        <w:t>departments</w:t>
      </w:r>
      <w:r w:rsidRPr="0049151C">
        <w:rPr>
          <w:sz w:val="22"/>
          <w:szCs w:val="22"/>
        </w:rPr>
        <w:t>.</w:t>
      </w:r>
    </w:p>
    <w:p w:rsidR="002D403B" w:rsidRPr="0049151C" w:rsidRDefault="002D403B" w:rsidP="002D403B">
      <w:pPr>
        <w:ind w:left="1080"/>
        <w:rPr>
          <w:sz w:val="22"/>
          <w:szCs w:val="22"/>
        </w:rPr>
      </w:pPr>
    </w:p>
    <w:p w:rsidR="002D403B" w:rsidRPr="0049151C" w:rsidRDefault="002D403B" w:rsidP="002D403B">
      <w:pPr>
        <w:ind w:left="1080"/>
        <w:rPr>
          <w:sz w:val="22"/>
          <w:szCs w:val="22"/>
        </w:rPr>
      </w:pPr>
      <w:r w:rsidRPr="0049151C">
        <w:rPr>
          <w:sz w:val="22"/>
          <w:szCs w:val="22"/>
        </w:rPr>
        <w:t xml:space="preserve">The </w:t>
      </w:r>
      <w:r w:rsidRPr="00615DA0">
        <w:rPr>
          <w:b/>
          <w:sz w:val="22"/>
          <w:szCs w:val="22"/>
        </w:rPr>
        <w:t>Coordinator of the First Year Experience/Career Exploration Seminars</w:t>
      </w:r>
      <w:r w:rsidRPr="0049151C">
        <w:rPr>
          <w:sz w:val="22"/>
          <w:szCs w:val="22"/>
        </w:rPr>
        <w:t xml:space="preserve"> works closely the academic department chairs, faculty and counselors to provide support to first year students in a variety of FYE activities including SVP, SOAR, </w:t>
      </w:r>
      <w:r w:rsidR="000B07D7" w:rsidRPr="0049151C">
        <w:rPr>
          <w:sz w:val="22"/>
          <w:szCs w:val="22"/>
        </w:rPr>
        <w:t>Freshman Seminars, and Career Exploration Seminars.  The Coordinator is also primarily responsible for the management of first year students who either require extensive college-preparatory/remedial courses or are undecided and assists them in their transition to a new major in an academic department.</w:t>
      </w:r>
    </w:p>
    <w:p w:rsidR="000B07D7" w:rsidRPr="0049151C" w:rsidRDefault="000B07D7" w:rsidP="002D403B">
      <w:pPr>
        <w:ind w:left="1080"/>
        <w:rPr>
          <w:sz w:val="22"/>
          <w:szCs w:val="22"/>
        </w:rPr>
      </w:pPr>
    </w:p>
    <w:p w:rsidR="000B07D7" w:rsidRPr="0049151C" w:rsidRDefault="000B07D7" w:rsidP="002D403B">
      <w:pPr>
        <w:ind w:left="1080"/>
        <w:rPr>
          <w:sz w:val="22"/>
          <w:szCs w:val="22"/>
        </w:rPr>
      </w:pPr>
      <w:r w:rsidRPr="0049151C">
        <w:rPr>
          <w:sz w:val="22"/>
          <w:szCs w:val="22"/>
        </w:rPr>
        <w:t xml:space="preserve">The </w:t>
      </w:r>
      <w:r w:rsidRPr="00615DA0">
        <w:rPr>
          <w:b/>
          <w:sz w:val="22"/>
          <w:szCs w:val="22"/>
        </w:rPr>
        <w:t>Chairperson of NTID Learning Consortium</w:t>
      </w:r>
      <w:r w:rsidRPr="0049151C">
        <w:rPr>
          <w:sz w:val="22"/>
          <w:szCs w:val="22"/>
        </w:rPr>
        <w:t xml:space="preserve"> is responsible for coordinating two learning centers, NLC and SIL, which provide a variety of tutorial services and individualized learning situations to students, faculty and staff.  The Chairperson collaborates with the academic department chairs and faculty in the provision of special topic courses and enhancement of tutorial services to students in the learning centers.</w:t>
      </w:r>
    </w:p>
    <w:p w:rsidR="000B07D7" w:rsidRPr="0049151C" w:rsidRDefault="000B07D7" w:rsidP="002D403B">
      <w:pPr>
        <w:ind w:left="1080"/>
        <w:rPr>
          <w:sz w:val="22"/>
          <w:szCs w:val="22"/>
        </w:rPr>
      </w:pPr>
    </w:p>
    <w:p w:rsidR="000B07D7" w:rsidRPr="0049151C" w:rsidRDefault="000B07D7" w:rsidP="002D403B">
      <w:pPr>
        <w:ind w:left="1080"/>
        <w:rPr>
          <w:sz w:val="22"/>
          <w:szCs w:val="22"/>
        </w:rPr>
      </w:pPr>
      <w:r w:rsidRPr="0049151C">
        <w:rPr>
          <w:sz w:val="22"/>
          <w:szCs w:val="22"/>
        </w:rPr>
        <w:t xml:space="preserve">The </w:t>
      </w:r>
      <w:r w:rsidRPr="00615DA0">
        <w:rPr>
          <w:b/>
          <w:sz w:val="22"/>
          <w:szCs w:val="22"/>
        </w:rPr>
        <w:t>Coordinator for Transition</w:t>
      </w:r>
      <w:r w:rsidRPr="0049151C">
        <w:rPr>
          <w:sz w:val="22"/>
          <w:szCs w:val="22"/>
        </w:rPr>
        <w:t xml:space="preserve"> is primarily responsible for the Explore Your Future program that is offered in summer to high school students who will become seniors the following fall.  The Coordinator works closely with the academic departments to provide career exploratory experiences to high school students.  </w:t>
      </w:r>
    </w:p>
    <w:p w:rsidR="000B07D7" w:rsidRPr="0049151C" w:rsidRDefault="000B07D7" w:rsidP="002D403B">
      <w:pPr>
        <w:ind w:left="1080"/>
        <w:rPr>
          <w:sz w:val="22"/>
          <w:szCs w:val="22"/>
        </w:rPr>
      </w:pPr>
    </w:p>
    <w:p w:rsidR="000B07D7" w:rsidRPr="0049151C" w:rsidRDefault="000B07D7" w:rsidP="002D403B">
      <w:pPr>
        <w:ind w:left="1080"/>
        <w:rPr>
          <w:sz w:val="22"/>
          <w:szCs w:val="22"/>
        </w:rPr>
      </w:pPr>
      <w:r w:rsidRPr="0049151C">
        <w:rPr>
          <w:sz w:val="22"/>
          <w:szCs w:val="22"/>
        </w:rPr>
        <w:t xml:space="preserve">The </w:t>
      </w:r>
      <w:r w:rsidRPr="00615DA0">
        <w:rPr>
          <w:b/>
          <w:sz w:val="22"/>
          <w:szCs w:val="22"/>
        </w:rPr>
        <w:t>Chairperson for NTID Psychological Services</w:t>
      </w:r>
      <w:r w:rsidRPr="0049151C">
        <w:rPr>
          <w:sz w:val="22"/>
          <w:szCs w:val="22"/>
        </w:rPr>
        <w:t xml:space="preserve"> also serves as Associate Director for the RIT Counseling Department.  The Chairperson is responsible for the provision of psychological services to NTID students who require them based on referrals from counselors, department chairs and faculty as needed.</w:t>
      </w:r>
    </w:p>
    <w:p w:rsidR="000B07D7" w:rsidRPr="0049151C" w:rsidRDefault="000B07D7" w:rsidP="002D403B">
      <w:pPr>
        <w:ind w:left="1080"/>
        <w:rPr>
          <w:sz w:val="22"/>
          <w:szCs w:val="22"/>
        </w:rPr>
      </w:pPr>
    </w:p>
    <w:p w:rsidR="00995A58" w:rsidRPr="0049151C" w:rsidRDefault="000B07D7" w:rsidP="002D403B">
      <w:pPr>
        <w:ind w:left="1080"/>
        <w:rPr>
          <w:sz w:val="22"/>
          <w:szCs w:val="22"/>
        </w:rPr>
      </w:pPr>
      <w:r w:rsidRPr="0049151C">
        <w:rPr>
          <w:sz w:val="22"/>
          <w:szCs w:val="22"/>
        </w:rPr>
        <w:lastRenderedPageBreak/>
        <w:t xml:space="preserve">The </w:t>
      </w:r>
      <w:r w:rsidRPr="00615DA0">
        <w:rPr>
          <w:b/>
          <w:sz w:val="22"/>
          <w:szCs w:val="22"/>
        </w:rPr>
        <w:t xml:space="preserve">Director for the SAISD </w:t>
      </w:r>
      <w:r w:rsidRPr="0049151C">
        <w:rPr>
          <w:sz w:val="22"/>
          <w:szCs w:val="22"/>
        </w:rPr>
        <w:t xml:space="preserve">services is responsible for the management of Substance Abuse Intervention Services for the Deaf that is based on grant monies from the state and the county.  </w:t>
      </w:r>
      <w:r w:rsidR="00995A58" w:rsidRPr="0049151C">
        <w:rPr>
          <w:sz w:val="22"/>
          <w:szCs w:val="22"/>
        </w:rPr>
        <w:t xml:space="preserve">The Director is responsible for providing awareness and education to NTID students about their risky behaviors.  </w:t>
      </w:r>
      <w:r w:rsidRPr="0049151C">
        <w:rPr>
          <w:sz w:val="22"/>
          <w:szCs w:val="22"/>
        </w:rPr>
        <w:t>The Director collaborates with the out-patient and in-patient alcoholic and drug abuse intervention service</w:t>
      </w:r>
      <w:r w:rsidR="00995A58" w:rsidRPr="0049151C">
        <w:rPr>
          <w:sz w:val="22"/>
          <w:szCs w:val="22"/>
        </w:rPr>
        <w:t xml:space="preserve"> agencies</w:t>
      </w:r>
      <w:r w:rsidRPr="0049151C">
        <w:rPr>
          <w:sz w:val="22"/>
          <w:szCs w:val="22"/>
        </w:rPr>
        <w:t xml:space="preserve"> to provide </w:t>
      </w:r>
      <w:r w:rsidR="00995A58" w:rsidRPr="0049151C">
        <w:rPr>
          <w:sz w:val="22"/>
          <w:szCs w:val="22"/>
        </w:rPr>
        <w:t xml:space="preserve">comprehensive </w:t>
      </w:r>
      <w:r w:rsidRPr="0049151C">
        <w:rPr>
          <w:sz w:val="22"/>
          <w:szCs w:val="22"/>
        </w:rPr>
        <w:t xml:space="preserve">counseling and rehabilitation services to clients that are referred to them. </w:t>
      </w:r>
    </w:p>
    <w:p w:rsidR="00995A58" w:rsidRPr="0049151C" w:rsidRDefault="00995A58" w:rsidP="002D403B">
      <w:pPr>
        <w:ind w:left="1080"/>
        <w:rPr>
          <w:sz w:val="22"/>
          <w:szCs w:val="22"/>
        </w:rPr>
      </w:pPr>
    </w:p>
    <w:p w:rsidR="000B07D7" w:rsidRPr="0049151C" w:rsidRDefault="00995A58" w:rsidP="002D403B">
      <w:pPr>
        <w:ind w:left="1080"/>
        <w:rPr>
          <w:sz w:val="22"/>
          <w:szCs w:val="22"/>
        </w:rPr>
      </w:pPr>
      <w:r w:rsidRPr="0049151C">
        <w:rPr>
          <w:sz w:val="22"/>
          <w:szCs w:val="22"/>
        </w:rPr>
        <w:t xml:space="preserve">The </w:t>
      </w:r>
      <w:r w:rsidRPr="00615DA0">
        <w:rPr>
          <w:b/>
          <w:sz w:val="22"/>
          <w:szCs w:val="22"/>
        </w:rPr>
        <w:t>Coordinator for NTID Student Financial Aid Services</w:t>
      </w:r>
      <w:r w:rsidRPr="0049151C">
        <w:rPr>
          <w:sz w:val="22"/>
          <w:szCs w:val="22"/>
        </w:rPr>
        <w:t xml:space="preserve"> provides direct support to NTID students in preparing their financial aid applications.  The Coordinator collaborates with the RIT Office for Financial Aid to ensure that NTID students are receiving timely assistance for their financial aid.  The Coordinator also assists students in applying for scholarships, grant-in-aids, and loans.  The Coordinator works closely with the NTID Admissions office, department chairs, faculty and counselors to ensure that students are provided with up-to-date information about their financial aid needs.</w:t>
      </w:r>
    </w:p>
    <w:p w:rsidR="00995A58" w:rsidRPr="0049151C" w:rsidRDefault="00995A58" w:rsidP="002D403B">
      <w:pPr>
        <w:ind w:left="1080"/>
        <w:rPr>
          <w:sz w:val="22"/>
          <w:szCs w:val="22"/>
        </w:rPr>
      </w:pPr>
    </w:p>
    <w:p w:rsidR="00995A58" w:rsidRPr="0049151C" w:rsidRDefault="00995A58" w:rsidP="002D403B">
      <w:pPr>
        <w:ind w:left="1080"/>
        <w:rPr>
          <w:sz w:val="22"/>
          <w:szCs w:val="22"/>
        </w:rPr>
      </w:pPr>
      <w:r w:rsidRPr="0049151C">
        <w:rPr>
          <w:sz w:val="22"/>
          <w:szCs w:val="22"/>
        </w:rPr>
        <w:t xml:space="preserve">The </w:t>
      </w:r>
      <w:r w:rsidRPr="00615DA0">
        <w:rPr>
          <w:b/>
          <w:sz w:val="22"/>
          <w:szCs w:val="22"/>
        </w:rPr>
        <w:t>Manager for NTID Student Life Team</w:t>
      </w:r>
      <w:r w:rsidRPr="0049151C">
        <w:rPr>
          <w:sz w:val="22"/>
          <w:szCs w:val="22"/>
        </w:rPr>
        <w:t xml:space="preserve"> is responsible for the leadership, coordination and management of student programming activities for NTID students in collaboration with the RIT Student Affairs and the RIT Housing Office.  The Manager creates a variety of student role modeling activities that support student normalization programs and services to enhance healthy relationships and good behavior.</w:t>
      </w:r>
    </w:p>
    <w:p w:rsidR="006A455D" w:rsidRPr="0049151C" w:rsidRDefault="006A455D" w:rsidP="006A455D">
      <w:pPr>
        <w:rPr>
          <w:sz w:val="22"/>
          <w:szCs w:val="22"/>
        </w:rPr>
      </w:pPr>
    </w:p>
    <w:p w:rsidR="00163304" w:rsidRDefault="006A455D" w:rsidP="00163304">
      <w:pPr>
        <w:ind w:left="1080"/>
        <w:rPr>
          <w:sz w:val="22"/>
          <w:szCs w:val="22"/>
        </w:rPr>
      </w:pPr>
      <w:r w:rsidRPr="0049151C">
        <w:rPr>
          <w:sz w:val="22"/>
          <w:szCs w:val="22"/>
        </w:rPr>
        <w:t xml:space="preserve">The </w:t>
      </w:r>
      <w:r w:rsidR="003D19C2" w:rsidRPr="0049151C">
        <w:rPr>
          <w:sz w:val="22"/>
          <w:szCs w:val="22"/>
        </w:rPr>
        <w:t>Ass</w:t>
      </w:r>
      <w:r w:rsidR="007D516A" w:rsidRPr="0049151C">
        <w:rPr>
          <w:sz w:val="22"/>
          <w:szCs w:val="22"/>
        </w:rPr>
        <w:t>ociate</w:t>
      </w:r>
      <w:r w:rsidR="003D19C2" w:rsidRPr="0049151C">
        <w:rPr>
          <w:sz w:val="22"/>
          <w:szCs w:val="22"/>
        </w:rPr>
        <w:t xml:space="preserve"> </w:t>
      </w:r>
      <w:r w:rsidR="00FF7343" w:rsidRPr="0049151C">
        <w:rPr>
          <w:sz w:val="22"/>
          <w:szCs w:val="22"/>
        </w:rPr>
        <w:t xml:space="preserve">Dean </w:t>
      </w:r>
      <w:r w:rsidRPr="0049151C">
        <w:rPr>
          <w:sz w:val="22"/>
          <w:szCs w:val="22"/>
        </w:rPr>
        <w:t xml:space="preserve">for </w:t>
      </w:r>
      <w:r w:rsidR="000F4428" w:rsidRPr="0049151C">
        <w:rPr>
          <w:sz w:val="22"/>
          <w:szCs w:val="22"/>
        </w:rPr>
        <w:t xml:space="preserve">Student and </w:t>
      </w:r>
      <w:r w:rsidR="00DF5EE3" w:rsidRPr="0049151C">
        <w:rPr>
          <w:sz w:val="22"/>
          <w:szCs w:val="22"/>
        </w:rPr>
        <w:t xml:space="preserve">Academic </w:t>
      </w:r>
      <w:r w:rsidR="000868E2" w:rsidRPr="0049151C">
        <w:rPr>
          <w:sz w:val="22"/>
          <w:szCs w:val="22"/>
        </w:rPr>
        <w:t xml:space="preserve">Services </w:t>
      </w:r>
      <w:r w:rsidR="00163304" w:rsidRPr="0049151C">
        <w:rPr>
          <w:sz w:val="22"/>
          <w:szCs w:val="22"/>
        </w:rPr>
        <w:t xml:space="preserve">will </w:t>
      </w:r>
      <w:r w:rsidRPr="0049151C">
        <w:rPr>
          <w:sz w:val="22"/>
          <w:szCs w:val="22"/>
        </w:rPr>
        <w:t>participate in meetings with the RIT Vice President for Student Affairs</w:t>
      </w:r>
      <w:r w:rsidR="000868E2" w:rsidRPr="0049151C">
        <w:rPr>
          <w:sz w:val="22"/>
          <w:szCs w:val="22"/>
        </w:rPr>
        <w:t>, and work closely with t</w:t>
      </w:r>
      <w:r w:rsidR="00EC76D9" w:rsidRPr="0049151C">
        <w:rPr>
          <w:sz w:val="22"/>
          <w:szCs w:val="22"/>
        </w:rPr>
        <w:t xml:space="preserve">he NTID Associate Vice President for </w:t>
      </w:r>
      <w:r w:rsidR="000868E2" w:rsidRPr="0049151C">
        <w:rPr>
          <w:sz w:val="22"/>
          <w:szCs w:val="22"/>
        </w:rPr>
        <w:t>Academic Affairs</w:t>
      </w:r>
      <w:r w:rsidR="00B1681E" w:rsidRPr="0049151C">
        <w:rPr>
          <w:sz w:val="22"/>
          <w:szCs w:val="22"/>
        </w:rPr>
        <w:t xml:space="preserve"> to ensure that students are receiving appropriate services as needed</w:t>
      </w:r>
      <w:r w:rsidR="00163304" w:rsidRPr="0049151C">
        <w:rPr>
          <w:sz w:val="22"/>
          <w:szCs w:val="22"/>
        </w:rPr>
        <w:t>.</w:t>
      </w:r>
    </w:p>
    <w:p w:rsidR="00AE31E0" w:rsidRDefault="00AE31E0" w:rsidP="00163304">
      <w:pPr>
        <w:ind w:left="1080"/>
        <w:rPr>
          <w:sz w:val="22"/>
          <w:szCs w:val="22"/>
        </w:rPr>
      </w:pPr>
    </w:p>
    <w:p w:rsidR="00AE31E0" w:rsidRPr="0049151C" w:rsidRDefault="009645BC" w:rsidP="009645BC">
      <w:pPr>
        <w:tabs>
          <w:tab w:val="left" w:pos="1080"/>
        </w:tabs>
        <w:ind w:left="720"/>
        <w:rPr>
          <w:b/>
          <w:sz w:val="22"/>
          <w:szCs w:val="22"/>
          <w:u w:val="single"/>
        </w:rPr>
      </w:pPr>
      <w:r>
        <w:rPr>
          <w:sz w:val="22"/>
          <w:szCs w:val="22"/>
        </w:rPr>
        <w:tab/>
      </w:r>
      <w:r w:rsidR="00AE31E0">
        <w:rPr>
          <w:sz w:val="22"/>
          <w:szCs w:val="22"/>
        </w:rPr>
        <w:t>Ellie Rosenfield will be assuming these responsibilities.</w:t>
      </w:r>
    </w:p>
    <w:p w:rsidR="00163304" w:rsidRDefault="00163304" w:rsidP="00163304">
      <w:pPr>
        <w:rPr>
          <w:b/>
          <w:sz w:val="22"/>
          <w:szCs w:val="22"/>
          <w:u w:val="single"/>
        </w:rPr>
      </w:pPr>
    </w:p>
    <w:p w:rsidR="009645BC" w:rsidRPr="0049151C" w:rsidRDefault="009645BC" w:rsidP="00163304">
      <w:pPr>
        <w:rPr>
          <w:b/>
          <w:sz w:val="22"/>
          <w:szCs w:val="22"/>
          <w:u w:val="single"/>
        </w:rPr>
      </w:pPr>
    </w:p>
    <w:p w:rsidR="0035747C" w:rsidRPr="0049151C" w:rsidRDefault="00F1412D" w:rsidP="00EC76D9">
      <w:pPr>
        <w:numPr>
          <w:ilvl w:val="0"/>
          <w:numId w:val="2"/>
        </w:numPr>
        <w:rPr>
          <w:b/>
          <w:sz w:val="22"/>
          <w:szCs w:val="22"/>
          <w:u w:val="single"/>
        </w:rPr>
      </w:pPr>
      <w:r w:rsidRPr="0049151C">
        <w:rPr>
          <w:b/>
          <w:sz w:val="22"/>
          <w:szCs w:val="22"/>
          <w:u w:val="single"/>
        </w:rPr>
        <w:t xml:space="preserve">College Operations </w:t>
      </w:r>
      <w:r w:rsidR="0035747C" w:rsidRPr="0049151C">
        <w:rPr>
          <w:b/>
          <w:sz w:val="22"/>
          <w:szCs w:val="22"/>
          <w:u w:val="single"/>
        </w:rPr>
        <w:t xml:space="preserve"> </w:t>
      </w:r>
    </w:p>
    <w:p w:rsidR="00A350AE" w:rsidRPr="0049151C" w:rsidRDefault="00F1412D" w:rsidP="00F1412D">
      <w:pPr>
        <w:ind w:left="1440"/>
        <w:rPr>
          <w:sz w:val="22"/>
          <w:szCs w:val="22"/>
        </w:rPr>
      </w:pPr>
      <w:r w:rsidRPr="0049151C">
        <w:rPr>
          <w:sz w:val="22"/>
          <w:szCs w:val="22"/>
        </w:rPr>
        <w:t xml:space="preserve">The </w:t>
      </w:r>
      <w:r w:rsidRPr="0049151C">
        <w:rPr>
          <w:sz w:val="22"/>
          <w:szCs w:val="22"/>
          <w:u w:val="single"/>
        </w:rPr>
        <w:t xml:space="preserve">College Operations </w:t>
      </w:r>
      <w:r w:rsidR="00E66BBA" w:rsidRPr="0049151C">
        <w:rPr>
          <w:sz w:val="22"/>
          <w:szCs w:val="22"/>
        </w:rPr>
        <w:t xml:space="preserve">unit </w:t>
      </w:r>
      <w:r w:rsidR="007B490C" w:rsidRPr="0049151C">
        <w:rPr>
          <w:sz w:val="22"/>
          <w:szCs w:val="22"/>
        </w:rPr>
        <w:t xml:space="preserve">will be </w:t>
      </w:r>
      <w:r w:rsidR="00E66BBA" w:rsidRPr="0049151C">
        <w:rPr>
          <w:sz w:val="22"/>
          <w:szCs w:val="22"/>
        </w:rPr>
        <w:t>led by t</w:t>
      </w:r>
      <w:r w:rsidR="00B93B45" w:rsidRPr="0049151C">
        <w:rPr>
          <w:sz w:val="22"/>
          <w:szCs w:val="22"/>
        </w:rPr>
        <w:t>he</w:t>
      </w:r>
      <w:r w:rsidR="00B93B45" w:rsidRPr="0049151C">
        <w:rPr>
          <w:b/>
          <w:sz w:val="22"/>
          <w:szCs w:val="22"/>
        </w:rPr>
        <w:t xml:space="preserve"> </w:t>
      </w:r>
      <w:r w:rsidR="001B7D6C" w:rsidRPr="0049151C">
        <w:rPr>
          <w:b/>
          <w:sz w:val="22"/>
          <w:szCs w:val="22"/>
        </w:rPr>
        <w:t>Assistant Vice President</w:t>
      </w:r>
      <w:r w:rsidR="00B93B45" w:rsidRPr="0049151C">
        <w:rPr>
          <w:b/>
          <w:sz w:val="22"/>
          <w:szCs w:val="22"/>
        </w:rPr>
        <w:t xml:space="preserve"> for </w:t>
      </w:r>
      <w:r w:rsidRPr="0049151C">
        <w:rPr>
          <w:b/>
          <w:sz w:val="22"/>
          <w:szCs w:val="22"/>
        </w:rPr>
        <w:t>College Operations</w:t>
      </w:r>
      <w:r w:rsidRPr="0049151C">
        <w:rPr>
          <w:sz w:val="22"/>
          <w:szCs w:val="22"/>
        </w:rPr>
        <w:t xml:space="preserve"> </w:t>
      </w:r>
      <w:r w:rsidR="00E66BBA" w:rsidRPr="0049151C">
        <w:rPr>
          <w:sz w:val="22"/>
          <w:szCs w:val="22"/>
        </w:rPr>
        <w:t xml:space="preserve">who </w:t>
      </w:r>
      <w:r w:rsidR="007B490C" w:rsidRPr="0049151C">
        <w:rPr>
          <w:sz w:val="22"/>
          <w:szCs w:val="22"/>
        </w:rPr>
        <w:t xml:space="preserve">will </w:t>
      </w:r>
      <w:r w:rsidR="00B93B45" w:rsidRPr="0049151C">
        <w:rPr>
          <w:sz w:val="22"/>
          <w:szCs w:val="22"/>
        </w:rPr>
        <w:t>assist the VP</w:t>
      </w:r>
      <w:r w:rsidR="000F4428" w:rsidRPr="0049151C">
        <w:rPr>
          <w:sz w:val="22"/>
          <w:szCs w:val="22"/>
        </w:rPr>
        <w:t xml:space="preserve"> </w:t>
      </w:r>
      <w:r w:rsidRPr="0049151C">
        <w:rPr>
          <w:sz w:val="22"/>
          <w:szCs w:val="22"/>
        </w:rPr>
        <w:t xml:space="preserve">&amp; </w:t>
      </w:r>
      <w:r w:rsidR="00B93B45" w:rsidRPr="0049151C">
        <w:rPr>
          <w:sz w:val="22"/>
          <w:szCs w:val="22"/>
        </w:rPr>
        <w:t xml:space="preserve">Dean with all matters related to </w:t>
      </w:r>
      <w:r w:rsidR="005476B5" w:rsidRPr="0049151C">
        <w:rPr>
          <w:sz w:val="22"/>
          <w:szCs w:val="22"/>
        </w:rPr>
        <w:t xml:space="preserve">centrally provided </w:t>
      </w:r>
      <w:r w:rsidR="00B93B45" w:rsidRPr="0049151C">
        <w:rPr>
          <w:sz w:val="22"/>
          <w:szCs w:val="22"/>
        </w:rPr>
        <w:t>institutional services</w:t>
      </w:r>
      <w:r w:rsidR="005476B5" w:rsidRPr="0049151C">
        <w:rPr>
          <w:sz w:val="22"/>
          <w:szCs w:val="22"/>
        </w:rPr>
        <w:t>:  including, facility management;</w:t>
      </w:r>
      <w:r w:rsidR="00B93B45" w:rsidRPr="0049151C">
        <w:rPr>
          <w:sz w:val="22"/>
          <w:szCs w:val="22"/>
        </w:rPr>
        <w:t xml:space="preserve"> equipment and technology acquisition, integration and maintenance</w:t>
      </w:r>
      <w:r w:rsidR="005476B5" w:rsidRPr="0049151C">
        <w:rPr>
          <w:sz w:val="22"/>
          <w:szCs w:val="22"/>
        </w:rPr>
        <w:t xml:space="preserve">; </w:t>
      </w:r>
      <w:r w:rsidR="00163304" w:rsidRPr="0049151C">
        <w:rPr>
          <w:sz w:val="22"/>
          <w:szCs w:val="22"/>
        </w:rPr>
        <w:t>c</w:t>
      </w:r>
      <w:r w:rsidR="005476B5" w:rsidRPr="0049151C">
        <w:rPr>
          <w:sz w:val="22"/>
          <w:szCs w:val="22"/>
        </w:rPr>
        <w:t>apital asset tracking; video production and</w:t>
      </w:r>
      <w:r w:rsidR="00B93B45" w:rsidRPr="0049151C">
        <w:rPr>
          <w:sz w:val="22"/>
          <w:szCs w:val="22"/>
        </w:rPr>
        <w:t xml:space="preserve"> captioning</w:t>
      </w:r>
      <w:r w:rsidR="005476B5" w:rsidRPr="0049151C">
        <w:rPr>
          <w:sz w:val="22"/>
          <w:szCs w:val="22"/>
        </w:rPr>
        <w:t xml:space="preserve"> services; </w:t>
      </w:r>
      <w:r w:rsidR="00B93B45" w:rsidRPr="0049151C">
        <w:rPr>
          <w:sz w:val="22"/>
          <w:szCs w:val="22"/>
        </w:rPr>
        <w:t>student records</w:t>
      </w:r>
      <w:r w:rsidR="005476B5" w:rsidRPr="0049151C">
        <w:rPr>
          <w:sz w:val="22"/>
          <w:szCs w:val="22"/>
        </w:rPr>
        <w:t xml:space="preserve"> and registration process; development and operation of application programs and systems;</w:t>
      </w:r>
      <w:r w:rsidR="00B93B45" w:rsidRPr="0049151C">
        <w:rPr>
          <w:sz w:val="22"/>
          <w:szCs w:val="22"/>
        </w:rPr>
        <w:t xml:space="preserve"> word processing, mailroom, and </w:t>
      </w:r>
      <w:r w:rsidR="005476B5" w:rsidRPr="0049151C">
        <w:rPr>
          <w:sz w:val="22"/>
          <w:szCs w:val="22"/>
        </w:rPr>
        <w:t xml:space="preserve">duplication services; </w:t>
      </w:r>
      <w:r w:rsidR="00B93B45" w:rsidRPr="0049151C">
        <w:rPr>
          <w:sz w:val="22"/>
          <w:szCs w:val="22"/>
        </w:rPr>
        <w:t>techn</w:t>
      </w:r>
      <w:r w:rsidR="0035747C" w:rsidRPr="0049151C">
        <w:rPr>
          <w:sz w:val="22"/>
          <w:szCs w:val="22"/>
        </w:rPr>
        <w:t>ology</w:t>
      </w:r>
      <w:r w:rsidR="00B93B45" w:rsidRPr="0049151C">
        <w:rPr>
          <w:sz w:val="22"/>
          <w:szCs w:val="22"/>
        </w:rPr>
        <w:t xml:space="preserve"> support services</w:t>
      </w:r>
      <w:r w:rsidR="005476B5" w:rsidRPr="0049151C">
        <w:rPr>
          <w:sz w:val="22"/>
          <w:szCs w:val="22"/>
        </w:rPr>
        <w:t xml:space="preserve"> for offices, classrooms, and selected laboratories; security/access control services; special events planning and support services; and support to marketing and institutional research</w:t>
      </w:r>
      <w:r w:rsidR="00B93B45" w:rsidRPr="0049151C">
        <w:rPr>
          <w:sz w:val="22"/>
          <w:szCs w:val="22"/>
        </w:rPr>
        <w:t xml:space="preserve">. </w:t>
      </w:r>
    </w:p>
    <w:p w:rsidR="00A350AE" w:rsidRPr="0049151C" w:rsidRDefault="00A350AE" w:rsidP="0035747C">
      <w:pPr>
        <w:ind w:left="1440"/>
        <w:rPr>
          <w:sz w:val="22"/>
          <w:szCs w:val="22"/>
        </w:rPr>
      </w:pPr>
    </w:p>
    <w:p w:rsidR="00A350AE" w:rsidRPr="0049151C" w:rsidRDefault="00A350AE" w:rsidP="0035747C">
      <w:pPr>
        <w:ind w:left="1440"/>
        <w:rPr>
          <w:sz w:val="22"/>
          <w:szCs w:val="22"/>
        </w:rPr>
      </w:pPr>
      <w:r w:rsidRPr="0049151C">
        <w:rPr>
          <w:sz w:val="22"/>
          <w:szCs w:val="22"/>
        </w:rPr>
        <w:t>The</w:t>
      </w:r>
      <w:r w:rsidR="00B93B45" w:rsidRPr="0049151C">
        <w:rPr>
          <w:sz w:val="22"/>
          <w:szCs w:val="22"/>
        </w:rPr>
        <w:t xml:space="preserve"> Director for</w:t>
      </w:r>
      <w:r w:rsidR="007B490C" w:rsidRPr="0049151C">
        <w:rPr>
          <w:sz w:val="22"/>
          <w:szCs w:val="22"/>
        </w:rPr>
        <w:t xml:space="preserve"> Special Projects and </w:t>
      </w:r>
      <w:smartTag w:uri="urn:schemas-microsoft-com:office:smarttags" w:element="PlaceName">
        <w:r w:rsidR="007B490C" w:rsidRPr="0049151C">
          <w:rPr>
            <w:sz w:val="22"/>
            <w:szCs w:val="22"/>
          </w:rPr>
          <w:t>Dyer</w:t>
        </w:r>
      </w:smartTag>
      <w:r w:rsidR="007B490C" w:rsidRPr="0049151C">
        <w:rPr>
          <w:sz w:val="22"/>
          <w:szCs w:val="22"/>
        </w:rPr>
        <w:t xml:space="preserve"> </w:t>
      </w:r>
      <w:smartTag w:uri="urn:schemas-microsoft-com:office:smarttags" w:element="PlaceName">
        <w:r w:rsidR="007B490C" w:rsidRPr="0049151C">
          <w:rPr>
            <w:sz w:val="22"/>
            <w:szCs w:val="22"/>
          </w:rPr>
          <w:t>Arts</w:t>
        </w:r>
      </w:smartTag>
      <w:r w:rsidR="007B490C" w:rsidRPr="0049151C">
        <w:rPr>
          <w:sz w:val="22"/>
          <w:szCs w:val="22"/>
        </w:rPr>
        <w:t xml:space="preserve"> </w:t>
      </w:r>
      <w:smartTag w:uri="urn:schemas-microsoft-com:office:smarttags" w:element="PlaceType">
        <w:r w:rsidR="007B490C" w:rsidRPr="0049151C">
          <w:rPr>
            <w:sz w:val="22"/>
            <w:szCs w:val="22"/>
          </w:rPr>
          <w:t>Center</w:t>
        </w:r>
      </w:smartTag>
      <w:r w:rsidRPr="0049151C">
        <w:rPr>
          <w:sz w:val="22"/>
          <w:szCs w:val="22"/>
        </w:rPr>
        <w:t xml:space="preserve">, </w:t>
      </w:r>
      <w:r w:rsidR="007B490C" w:rsidRPr="0049151C">
        <w:rPr>
          <w:sz w:val="22"/>
          <w:szCs w:val="22"/>
        </w:rPr>
        <w:t xml:space="preserve">will report </w:t>
      </w:r>
      <w:r w:rsidRPr="0049151C">
        <w:rPr>
          <w:sz w:val="22"/>
          <w:szCs w:val="22"/>
        </w:rPr>
        <w:t xml:space="preserve">to </w:t>
      </w:r>
      <w:r w:rsidR="00B1681E" w:rsidRPr="0049151C">
        <w:rPr>
          <w:sz w:val="22"/>
          <w:szCs w:val="22"/>
        </w:rPr>
        <w:t>Assistant Vice President</w:t>
      </w:r>
      <w:r w:rsidRPr="0049151C">
        <w:rPr>
          <w:sz w:val="22"/>
          <w:szCs w:val="22"/>
        </w:rPr>
        <w:t xml:space="preserve"> for</w:t>
      </w:r>
      <w:r w:rsidR="00F1412D" w:rsidRPr="0049151C">
        <w:rPr>
          <w:sz w:val="22"/>
          <w:szCs w:val="22"/>
        </w:rPr>
        <w:t xml:space="preserve"> College Operations</w:t>
      </w:r>
      <w:r w:rsidRPr="0049151C">
        <w:rPr>
          <w:sz w:val="22"/>
          <w:szCs w:val="22"/>
        </w:rPr>
        <w:t xml:space="preserve">, </w:t>
      </w:r>
      <w:r w:rsidR="007B490C" w:rsidRPr="0049151C">
        <w:rPr>
          <w:sz w:val="22"/>
          <w:szCs w:val="22"/>
        </w:rPr>
        <w:t xml:space="preserve">and </w:t>
      </w:r>
      <w:r w:rsidRPr="0049151C">
        <w:rPr>
          <w:sz w:val="22"/>
          <w:szCs w:val="22"/>
        </w:rPr>
        <w:t xml:space="preserve">will be </w:t>
      </w:r>
      <w:r w:rsidR="00B93B45" w:rsidRPr="0049151C">
        <w:rPr>
          <w:sz w:val="22"/>
          <w:szCs w:val="22"/>
        </w:rPr>
        <w:t>responsible for all institutional special events including NAG meetings</w:t>
      </w:r>
      <w:r w:rsidR="007B490C" w:rsidRPr="0049151C">
        <w:rPr>
          <w:sz w:val="22"/>
          <w:szCs w:val="22"/>
        </w:rPr>
        <w:t xml:space="preserve"> as well as the facility management of the </w:t>
      </w:r>
      <w:smartTag w:uri="urn:schemas-microsoft-com:office:smarttags" w:element="place">
        <w:smartTag w:uri="urn:schemas-microsoft-com:office:smarttags" w:element="PlaceName">
          <w:r w:rsidR="007B490C" w:rsidRPr="0049151C">
            <w:rPr>
              <w:sz w:val="22"/>
              <w:szCs w:val="22"/>
            </w:rPr>
            <w:t>Dyer</w:t>
          </w:r>
        </w:smartTag>
        <w:r w:rsidR="007B490C" w:rsidRPr="0049151C">
          <w:rPr>
            <w:sz w:val="22"/>
            <w:szCs w:val="22"/>
          </w:rPr>
          <w:t xml:space="preserve"> </w:t>
        </w:r>
        <w:smartTag w:uri="urn:schemas-microsoft-com:office:smarttags" w:element="PlaceName">
          <w:r w:rsidR="007B490C" w:rsidRPr="0049151C">
            <w:rPr>
              <w:sz w:val="22"/>
              <w:szCs w:val="22"/>
            </w:rPr>
            <w:t>Arts</w:t>
          </w:r>
        </w:smartTag>
        <w:r w:rsidR="007B490C" w:rsidRPr="0049151C">
          <w:rPr>
            <w:sz w:val="22"/>
            <w:szCs w:val="22"/>
          </w:rPr>
          <w:t xml:space="preserve"> </w:t>
        </w:r>
        <w:smartTag w:uri="urn:schemas-microsoft-com:office:smarttags" w:element="PlaceType">
          <w:r w:rsidR="007B490C" w:rsidRPr="0049151C">
            <w:rPr>
              <w:sz w:val="22"/>
              <w:szCs w:val="22"/>
            </w:rPr>
            <w:t>Center</w:t>
          </w:r>
        </w:smartTag>
      </w:smartTag>
      <w:r w:rsidR="00B93B45" w:rsidRPr="0049151C">
        <w:rPr>
          <w:sz w:val="22"/>
          <w:szCs w:val="22"/>
        </w:rPr>
        <w:t xml:space="preserve">.  </w:t>
      </w:r>
    </w:p>
    <w:p w:rsidR="00A350AE" w:rsidRPr="0049151C" w:rsidRDefault="00A350AE" w:rsidP="0035747C">
      <w:pPr>
        <w:ind w:left="1440"/>
        <w:rPr>
          <w:sz w:val="22"/>
          <w:szCs w:val="22"/>
        </w:rPr>
      </w:pPr>
    </w:p>
    <w:p w:rsidR="008F53EB" w:rsidRPr="0049151C" w:rsidRDefault="008F53EB" w:rsidP="0035747C">
      <w:pPr>
        <w:ind w:left="1440"/>
        <w:rPr>
          <w:sz w:val="22"/>
          <w:szCs w:val="22"/>
        </w:rPr>
      </w:pPr>
      <w:r w:rsidRPr="0049151C">
        <w:rPr>
          <w:sz w:val="22"/>
          <w:szCs w:val="22"/>
        </w:rPr>
        <w:t xml:space="preserve">The </w:t>
      </w:r>
      <w:r w:rsidR="00F1412D" w:rsidRPr="0049151C">
        <w:rPr>
          <w:sz w:val="22"/>
          <w:szCs w:val="22"/>
        </w:rPr>
        <w:t xml:space="preserve">College Operations </w:t>
      </w:r>
      <w:r w:rsidRPr="0049151C">
        <w:rPr>
          <w:sz w:val="22"/>
          <w:szCs w:val="22"/>
        </w:rPr>
        <w:t xml:space="preserve">component </w:t>
      </w:r>
      <w:r w:rsidR="007B490C" w:rsidRPr="0049151C">
        <w:rPr>
          <w:sz w:val="22"/>
          <w:szCs w:val="22"/>
        </w:rPr>
        <w:t xml:space="preserve">will be </w:t>
      </w:r>
      <w:r w:rsidRPr="0049151C">
        <w:rPr>
          <w:sz w:val="22"/>
          <w:szCs w:val="22"/>
        </w:rPr>
        <w:t>organized into the following administrative categories:</w:t>
      </w:r>
    </w:p>
    <w:p w:rsidR="00F80CA9" w:rsidRPr="0049151C" w:rsidRDefault="00F80CA9" w:rsidP="003F7DC1">
      <w:pPr>
        <w:numPr>
          <w:ilvl w:val="0"/>
          <w:numId w:val="7"/>
        </w:numPr>
        <w:rPr>
          <w:sz w:val="22"/>
          <w:szCs w:val="22"/>
        </w:rPr>
      </w:pPr>
      <w:r w:rsidRPr="0049151C">
        <w:rPr>
          <w:sz w:val="22"/>
          <w:szCs w:val="22"/>
        </w:rPr>
        <w:t>Technology Support services</w:t>
      </w:r>
    </w:p>
    <w:p w:rsidR="00F80CA9" w:rsidRPr="0049151C" w:rsidRDefault="00F80CA9" w:rsidP="003F7DC1">
      <w:pPr>
        <w:numPr>
          <w:ilvl w:val="0"/>
          <w:numId w:val="7"/>
        </w:numPr>
        <w:rPr>
          <w:sz w:val="22"/>
          <w:szCs w:val="22"/>
        </w:rPr>
      </w:pPr>
      <w:r w:rsidRPr="0049151C">
        <w:rPr>
          <w:sz w:val="22"/>
          <w:szCs w:val="22"/>
        </w:rPr>
        <w:t>System Development Services</w:t>
      </w:r>
    </w:p>
    <w:p w:rsidR="00F80CA9" w:rsidRPr="0049151C" w:rsidRDefault="00F80CA9" w:rsidP="003F7DC1">
      <w:pPr>
        <w:numPr>
          <w:ilvl w:val="0"/>
          <w:numId w:val="7"/>
        </w:numPr>
        <w:rPr>
          <w:sz w:val="22"/>
          <w:szCs w:val="22"/>
        </w:rPr>
      </w:pPr>
      <w:r w:rsidRPr="0049151C">
        <w:rPr>
          <w:sz w:val="22"/>
          <w:szCs w:val="22"/>
        </w:rPr>
        <w:t>Facilities Management Services</w:t>
      </w:r>
    </w:p>
    <w:p w:rsidR="00F80CA9" w:rsidRPr="0049151C" w:rsidRDefault="00F80CA9" w:rsidP="003F7DC1">
      <w:pPr>
        <w:numPr>
          <w:ilvl w:val="0"/>
          <w:numId w:val="7"/>
        </w:numPr>
        <w:rPr>
          <w:sz w:val="22"/>
          <w:szCs w:val="22"/>
        </w:rPr>
      </w:pPr>
      <w:r w:rsidRPr="0049151C">
        <w:rPr>
          <w:sz w:val="22"/>
          <w:szCs w:val="22"/>
        </w:rPr>
        <w:lastRenderedPageBreak/>
        <w:t>Student Records/Registrar</w:t>
      </w:r>
    </w:p>
    <w:p w:rsidR="00F80CA9" w:rsidRPr="0049151C" w:rsidRDefault="007B490C" w:rsidP="00F80CA9">
      <w:pPr>
        <w:numPr>
          <w:ilvl w:val="0"/>
          <w:numId w:val="7"/>
        </w:numPr>
        <w:rPr>
          <w:sz w:val="22"/>
          <w:szCs w:val="22"/>
        </w:rPr>
      </w:pPr>
      <w:r w:rsidRPr="0049151C">
        <w:rPr>
          <w:sz w:val="22"/>
          <w:szCs w:val="22"/>
        </w:rPr>
        <w:t xml:space="preserve">Special Projects and </w:t>
      </w:r>
      <w:smartTag w:uri="urn:schemas-microsoft-com:office:smarttags" w:element="place">
        <w:smartTag w:uri="urn:schemas-microsoft-com:office:smarttags" w:element="PlaceName">
          <w:r w:rsidRPr="0049151C">
            <w:rPr>
              <w:sz w:val="22"/>
              <w:szCs w:val="22"/>
            </w:rPr>
            <w:t>Dyer</w:t>
          </w:r>
        </w:smartTag>
        <w:r w:rsidRPr="0049151C">
          <w:rPr>
            <w:sz w:val="22"/>
            <w:szCs w:val="22"/>
          </w:rPr>
          <w:t xml:space="preserve"> </w:t>
        </w:r>
        <w:smartTag w:uri="urn:schemas-microsoft-com:office:smarttags" w:element="PlaceName">
          <w:r w:rsidRPr="0049151C">
            <w:rPr>
              <w:sz w:val="22"/>
              <w:szCs w:val="22"/>
            </w:rPr>
            <w:t>Arts</w:t>
          </w:r>
        </w:smartTag>
        <w:r w:rsidRPr="0049151C">
          <w:rPr>
            <w:sz w:val="22"/>
            <w:szCs w:val="22"/>
          </w:rPr>
          <w:t xml:space="preserve"> </w:t>
        </w:r>
        <w:smartTag w:uri="urn:schemas-microsoft-com:office:smarttags" w:element="PlaceType">
          <w:r w:rsidRPr="0049151C">
            <w:rPr>
              <w:sz w:val="22"/>
              <w:szCs w:val="22"/>
            </w:rPr>
            <w:t>Center</w:t>
          </w:r>
        </w:smartTag>
      </w:smartTag>
      <w:r w:rsidRPr="0049151C">
        <w:rPr>
          <w:sz w:val="22"/>
          <w:szCs w:val="22"/>
        </w:rPr>
        <w:t xml:space="preserve"> </w:t>
      </w:r>
    </w:p>
    <w:p w:rsidR="005476B5" w:rsidRPr="0049151C" w:rsidRDefault="005476B5" w:rsidP="005476B5">
      <w:pPr>
        <w:rPr>
          <w:sz w:val="22"/>
          <w:szCs w:val="22"/>
        </w:rPr>
      </w:pPr>
    </w:p>
    <w:p w:rsidR="00A350AE" w:rsidRPr="0049151C" w:rsidRDefault="00A350AE" w:rsidP="005476B5">
      <w:pPr>
        <w:ind w:left="1440"/>
        <w:rPr>
          <w:sz w:val="22"/>
          <w:szCs w:val="22"/>
        </w:rPr>
      </w:pPr>
      <w:r w:rsidRPr="0049151C">
        <w:rPr>
          <w:sz w:val="22"/>
          <w:szCs w:val="22"/>
        </w:rPr>
        <w:t xml:space="preserve">The </w:t>
      </w:r>
      <w:r w:rsidR="00B1681E" w:rsidRPr="0049151C">
        <w:rPr>
          <w:sz w:val="22"/>
          <w:szCs w:val="22"/>
        </w:rPr>
        <w:t xml:space="preserve">Assistant Vice President </w:t>
      </w:r>
      <w:r w:rsidRPr="0049151C">
        <w:rPr>
          <w:sz w:val="22"/>
          <w:szCs w:val="22"/>
        </w:rPr>
        <w:t xml:space="preserve">for </w:t>
      </w:r>
      <w:r w:rsidR="00F1412D" w:rsidRPr="0049151C">
        <w:rPr>
          <w:sz w:val="22"/>
          <w:szCs w:val="22"/>
        </w:rPr>
        <w:t xml:space="preserve">College Operations </w:t>
      </w:r>
      <w:r w:rsidRPr="0049151C">
        <w:rPr>
          <w:sz w:val="22"/>
          <w:szCs w:val="22"/>
        </w:rPr>
        <w:t xml:space="preserve">will work with the directors and staff of RIT’s Facilities Management Services, Risk Management &amp; Campus Safety Services, Information Security, Information and Technology Services, Housing Operations, the HUB, the Educational and </w:t>
      </w:r>
      <w:smartTag w:uri="urn:schemas-microsoft-com:office:smarttags" w:element="place">
        <w:smartTag w:uri="urn:schemas-microsoft-com:office:smarttags" w:element="PlaceName">
          <w:r w:rsidRPr="0049151C">
            <w:rPr>
              <w:sz w:val="22"/>
              <w:szCs w:val="22"/>
            </w:rPr>
            <w:t>Technology</w:t>
          </w:r>
        </w:smartTag>
        <w:r w:rsidRPr="0049151C">
          <w:rPr>
            <w:sz w:val="22"/>
            <w:szCs w:val="22"/>
          </w:rPr>
          <w:t xml:space="preserve"> </w:t>
        </w:r>
        <w:smartTag w:uri="urn:schemas-microsoft-com:office:smarttags" w:element="PlaceType">
          <w:r w:rsidRPr="0049151C">
            <w:rPr>
              <w:sz w:val="22"/>
              <w:szCs w:val="22"/>
            </w:rPr>
            <w:t>Center</w:t>
          </w:r>
        </w:smartTag>
      </w:smartTag>
      <w:r w:rsidRPr="0049151C">
        <w:rPr>
          <w:sz w:val="22"/>
          <w:szCs w:val="22"/>
        </w:rPr>
        <w:t xml:space="preserve">, and the Center for Residence Life to ensure that NTID’s strategic and operational objectives are consistent with </w:t>
      </w:r>
      <w:r w:rsidR="00163304" w:rsidRPr="0049151C">
        <w:rPr>
          <w:sz w:val="22"/>
          <w:szCs w:val="22"/>
        </w:rPr>
        <w:t>i</w:t>
      </w:r>
      <w:r w:rsidRPr="0049151C">
        <w:rPr>
          <w:sz w:val="22"/>
          <w:szCs w:val="22"/>
        </w:rPr>
        <w:t xml:space="preserve">nstitutional directions.  </w:t>
      </w:r>
    </w:p>
    <w:p w:rsidR="00A350AE" w:rsidRPr="0049151C" w:rsidRDefault="00A350AE" w:rsidP="005476B5">
      <w:pPr>
        <w:ind w:left="1440"/>
        <w:rPr>
          <w:sz w:val="22"/>
          <w:szCs w:val="22"/>
        </w:rPr>
      </w:pPr>
    </w:p>
    <w:p w:rsidR="00AE31E0" w:rsidRDefault="00A350AE" w:rsidP="007B490C">
      <w:pPr>
        <w:ind w:left="1440"/>
        <w:rPr>
          <w:sz w:val="22"/>
          <w:szCs w:val="22"/>
        </w:rPr>
      </w:pPr>
      <w:r w:rsidRPr="0049151C">
        <w:rPr>
          <w:sz w:val="22"/>
          <w:szCs w:val="22"/>
        </w:rPr>
        <w:t xml:space="preserve">The Assistant Vice President </w:t>
      </w:r>
      <w:r w:rsidR="00242E2A" w:rsidRPr="0049151C">
        <w:rPr>
          <w:sz w:val="22"/>
          <w:szCs w:val="22"/>
        </w:rPr>
        <w:t xml:space="preserve">for </w:t>
      </w:r>
      <w:r w:rsidRPr="0049151C">
        <w:rPr>
          <w:sz w:val="22"/>
          <w:szCs w:val="22"/>
        </w:rPr>
        <w:t>t</w:t>
      </w:r>
      <w:r w:rsidR="005476B5" w:rsidRPr="0049151C">
        <w:rPr>
          <w:sz w:val="22"/>
          <w:szCs w:val="22"/>
        </w:rPr>
        <w:t xml:space="preserve">he </w:t>
      </w:r>
      <w:r w:rsidR="00F1412D" w:rsidRPr="0049151C">
        <w:rPr>
          <w:sz w:val="22"/>
          <w:szCs w:val="22"/>
        </w:rPr>
        <w:t xml:space="preserve">College Operations </w:t>
      </w:r>
      <w:r w:rsidR="00163304" w:rsidRPr="0049151C">
        <w:rPr>
          <w:sz w:val="22"/>
          <w:szCs w:val="22"/>
        </w:rPr>
        <w:t xml:space="preserve">will provide </w:t>
      </w:r>
      <w:r w:rsidR="00552E4A" w:rsidRPr="0049151C">
        <w:rPr>
          <w:sz w:val="22"/>
          <w:szCs w:val="22"/>
        </w:rPr>
        <w:t xml:space="preserve">service to </w:t>
      </w:r>
      <w:r w:rsidR="005476B5" w:rsidRPr="0049151C">
        <w:rPr>
          <w:sz w:val="22"/>
          <w:szCs w:val="22"/>
        </w:rPr>
        <w:t>institutional research and market research that require this support, i.e. Office of VP</w:t>
      </w:r>
      <w:r w:rsidR="000F4428" w:rsidRPr="0049151C">
        <w:rPr>
          <w:sz w:val="22"/>
          <w:szCs w:val="22"/>
        </w:rPr>
        <w:t xml:space="preserve"> </w:t>
      </w:r>
      <w:r w:rsidR="00F1412D" w:rsidRPr="0049151C">
        <w:rPr>
          <w:sz w:val="22"/>
          <w:szCs w:val="22"/>
        </w:rPr>
        <w:t xml:space="preserve">&amp; </w:t>
      </w:r>
      <w:r w:rsidR="005476B5" w:rsidRPr="0049151C">
        <w:rPr>
          <w:sz w:val="22"/>
          <w:szCs w:val="22"/>
        </w:rPr>
        <w:t xml:space="preserve">Dean, College Advancement, Academic Affairs, and </w:t>
      </w:r>
      <w:r w:rsidR="00242E2A" w:rsidRPr="0049151C">
        <w:rPr>
          <w:sz w:val="22"/>
          <w:szCs w:val="22"/>
        </w:rPr>
        <w:t xml:space="preserve">Student and Academic </w:t>
      </w:r>
      <w:r w:rsidR="005476B5" w:rsidRPr="0049151C">
        <w:rPr>
          <w:sz w:val="22"/>
          <w:szCs w:val="22"/>
        </w:rPr>
        <w:t xml:space="preserve">Services.  The Assistant Vice President </w:t>
      </w:r>
      <w:r w:rsidR="00163304" w:rsidRPr="0049151C">
        <w:rPr>
          <w:sz w:val="22"/>
          <w:szCs w:val="22"/>
        </w:rPr>
        <w:t xml:space="preserve">will </w:t>
      </w:r>
      <w:r w:rsidR="005476B5" w:rsidRPr="0049151C">
        <w:rPr>
          <w:sz w:val="22"/>
          <w:szCs w:val="22"/>
        </w:rPr>
        <w:t>collaborate</w:t>
      </w:r>
      <w:r w:rsidR="00163304" w:rsidRPr="0049151C">
        <w:rPr>
          <w:sz w:val="22"/>
          <w:szCs w:val="22"/>
        </w:rPr>
        <w:t xml:space="preserve"> </w:t>
      </w:r>
      <w:r w:rsidR="005476B5" w:rsidRPr="0049151C">
        <w:rPr>
          <w:sz w:val="22"/>
          <w:szCs w:val="22"/>
        </w:rPr>
        <w:t>with the Chief Information Officer and RIT Director for Institutional Research to ensure that the data warehouse is fully accessible to NTID’s data needs</w:t>
      </w:r>
      <w:r w:rsidR="00AE31E0">
        <w:rPr>
          <w:sz w:val="22"/>
          <w:szCs w:val="22"/>
        </w:rPr>
        <w:t>.</w:t>
      </w:r>
    </w:p>
    <w:p w:rsidR="00AE31E0" w:rsidRDefault="00AE31E0" w:rsidP="007B490C">
      <w:pPr>
        <w:ind w:left="1440"/>
        <w:rPr>
          <w:sz w:val="22"/>
          <w:szCs w:val="22"/>
        </w:rPr>
      </w:pPr>
    </w:p>
    <w:p w:rsidR="009645BC" w:rsidRDefault="009645BC" w:rsidP="009645BC">
      <w:pPr>
        <w:tabs>
          <w:tab w:val="left" w:pos="1440"/>
        </w:tabs>
        <w:ind w:left="720"/>
        <w:rPr>
          <w:sz w:val="22"/>
          <w:szCs w:val="22"/>
        </w:rPr>
      </w:pPr>
      <w:r>
        <w:rPr>
          <w:sz w:val="22"/>
          <w:szCs w:val="22"/>
        </w:rPr>
        <w:tab/>
      </w:r>
      <w:r w:rsidR="00AE31E0">
        <w:rPr>
          <w:sz w:val="22"/>
          <w:szCs w:val="22"/>
        </w:rPr>
        <w:t>Al Smith will be assuming these responsibilities.</w:t>
      </w:r>
    </w:p>
    <w:p w:rsidR="007B490C" w:rsidRPr="0049151C" w:rsidRDefault="007B490C" w:rsidP="009645BC">
      <w:pPr>
        <w:tabs>
          <w:tab w:val="left" w:pos="1440"/>
        </w:tabs>
        <w:ind w:left="720"/>
        <w:rPr>
          <w:b/>
          <w:sz w:val="22"/>
          <w:szCs w:val="22"/>
          <w:u w:val="single"/>
        </w:rPr>
      </w:pPr>
    </w:p>
    <w:p w:rsidR="007B490C" w:rsidRPr="0049151C" w:rsidRDefault="007B490C" w:rsidP="007B490C">
      <w:pPr>
        <w:rPr>
          <w:b/>
          <w:sz w:val="22"/>
          <w:szCs w:val="22"/>
          <w:u w:val="single"/>
        </w:rPr>
      </w:pPr>
    </w:p>
    <w:p w:rsidR="0035747C" w:rsidRPr="0049151C" w:rsidRDefault="0035747C" w:rsidP="00B93B45">
      <w:pPr>
        <w:numPr>
          <w:ilvl w:val="0"/>
          <w:numId w:val="2"/>
        </w:numPr>
        <w:rPr>
          <w:b/>
          <w:sz w:val="22"/>
          <w:szCs w:val="22"/>
          <w:u w:val="single"/>
        </w:rPr>
      </w:pPr>
      <w:r w:rsidRPr="0049151C">
        <w:rPr>
          <w:b/>
          <w:sz w:val="22"/>
          <w:szCs w:val="22"/>
          <w:u w:val="single"/>
        </w:rPr>
        <w:t xml:space="preserve">College Advancement </w:t>
      </w:r>
    </w:p>
    <w:p w:rsidR="0035747C" w:rsidRPr="0049151C" w:rsidRDefault="0035747C" w:rsidP="0035747C">
      <w:pPr>
        <w:ind w:left="720"/>
        <w:rPr>
          <w:sz w:val="22"/>
          <w:szCs w:val="22"/>
        </w:rPr>
      </w:pPr>
    </w:p>
    <w:p w:rsidR="00FD613F" w:rsidRPr="0049151C" w:rsidRDefault="00E66BBA" w:rsidP="0035747C">
      <w:pPr>
        <w:ind w:left="1440"/>
        <w:rPr>
          <w:sz w:val="22"/>
          <w:szCs w:val="22"/>
        </w:rPr>
      </w:pPr>
      <w:r w:rsidRPr="0049151C">
        <w:rPr>
          <w:sz w:val="22"/>
          <w:szCs w:val="22"/>
          <w:u w:val="single"/>
        </w:rPr>
        <w:t>College Advancement</w:t>
      </w:r>
      <w:r w:rsidRPr="0049151C">
        <w:rPr>
          <w:sz w:val="22"/>
          <w:szCs w:val="22"/>
        </w:rPr>
        <w:t xml:space="preserve"> </w:t>
      </w:r>
      <w:r w:rsidR="004C4671" w:rsidRPr="0049151C">
        <w:rPr>
          <w:sz w:val="22"/>
          <w:szCs w:val="22"/>
        </w:rPr>
        <w:t xml:space="preserve">will be </w:t>
      </w:r>
      <w:r w:rsidRPr="0049151C">
        <w:rPr>
          <w:sz w:val="22"/>
          <w:szCs w:val="22"/>
        </w:rPr>
        <w:t xml:space="preserve">led by the </w:t>
      </w:r>
      <w:r w:rsidR="001B7D6C" w:rsidRPr="0049151C">
        <w:rPr>
          <w:b/>
          <w:sz w:val="22"/>
          <w:szCs w:val="22"/>
        </w:rPr>
        <w:t>Assistant Vice President</w:t>
      </w:r>
      <w:r w:rsidR="00F80CA9" w:rsidRPr="0049151C">
        <w:rPr>
          <w:b/>
          <w:sz w:val="22"/>
          <w:szCs w:val="22"/>
        </w:rPr>
        <w:t xml:space="preserve"> for College Advancement</w:t>
      </w:r>
      <w:r w:rsidRPr="0049151C">
        <w:rPr>
          <w:sz w:val="22"/>
          <w:szCs w:val="22"/>
        </w:rPr>
        <w:t xml:space="preserve"> who</w:t>
      </w:r>
      <w:r w:rsidR="00FD613F" w:rsidRPr="0049151C">
        <w:rPr>
          <w:sz w:val="22"/>
          <w:szCs w:val="22"/>
        </w:rPr>
        <w:t xml:space="preserve"> </w:t>
      </w:r>
      <w:r w:rsidRPr="0049151C">
        <w:rPr>
          <w:sz w:val="22"/>
          <w:szCs w:val="22"/>
        </w:rPr>
        <w:t xml:space="preserve">assists </w:t>
      </w:r>
      <w:r w:rsidR="00FD613F" w:rsidRPr="0049151C">
        <w:rPr>
          <w:sz w:val="22"/>
          <w:szCs w:val="22"/>
        </w:rPr>
        <w:t>the VP</w:t>
      </w:r>
      <w:r w:rsidR="000F4428" w:rsidRPr="0049151C">
        <w:rPr>
          <w:sz w:val="22"/>
          <w:szCs w:val="22"/>
        </w:rPr>
        <w:t xml:space="preserve"> </w:t>
      </w:r>
      <w:r w:rsidR="00F1412D" w:rsidRPr="0049151C">
        <w:rPr>
          <w:sz w:val="22"/>
          <w:szCs w:val="22"/>
        </w:rPr>
        <w:t xml:space="preserve">&amp; </w:t>
      </w:r>
      <w:r w:rsidR="00FD613F" w:rsidRPr="0049151C">
        <w:rPr>
          <w:sz w:val="22"/>
          <w:szCs w:val="22"/>
        </w:rPr>
        <w:t xml:space="preserve">Dean with development, </w:t>
      </w:r>
      <w:r w:rsidR="000B1F5A" w:rsidRPr="0049151C">
        <w:rPr>
          <w:sz w:val="22"/>
          <w:szCs w:val="22"/>
        </w:rPr>
        <w:t xml:space="preserve">enrollment management, </w:t>
      </w:r>
      <w:r w:rsidR="00FD613F" w:rsidRPr="0049151C">
        <w:rPr>
          <w:sz w:val="22"/>
          <w:szCs w:val="22"/>
        </w:rPr>
        <w:t xml:space="preserve">marketing communications, </w:t>
      </w:r>
      <w:r w:rsidR="000B1F5A" w:rsidRPr="0049151C">
        <w:rPr>
          <w:sz w:val="22"/>
          <w:szCs w:val="22"/>
        </w:rPr>
        <w:t xml:space="preserve">vocational rehabilitations relations, </w:t>
      </w:r>
      <w:r w:rsidR="00FD613F" w:rsidRPr="0049151C">
        <w:rPr>
          <w:sz w:val="22"/>
          <w:szCs w:val="22"/>
        </w:rPr>
        <w:t xml:space="preserve">and alumni relations.  </w:t>
      </w:r>
      <w:r w:rsidR="0035747C" w:rsidRPr="0049151C">
        <w:rPr>
          <w:sz w:val="22"/>
          <w:szCs w:val="22"/>
        </w:rPr>
        <w:t>The College Advancement component consists of:</w:t>
      </w:r>
    </w:p>
    <w:p w:rsidR="00452EC9" w:rsidRPr="0049151C" w:rsidRDefault="00452EC9" w:rsidP="00452EC9">
      <w:pPr>
        <w:numPr>
          <w:ilvl w:val="0"/>
          <w:numId w:val="8"/>
        </w:numPr>
        <w:rPr>
          <w:sz w:val="22"/>
          <w:szCs w:val="22"/>
        </w:rPr>
      </w:pPr>
      <w:r w:rsidRPr="0049151C">
        <w:rPr>
          <w:sz w:val="22"/>
          <w:szCs w:val="22"/>
        </w:rPr>
        <w:t>Development</w:t>
      </w:r>
    </w:p>
    <w:p w:rsidR="00452EC9" w:rsidRPr="0049151C" w:rsidRDefault="00452EC9" w:rsidP="0035747C">
      <w:pPr>
        <w:numPr>
          <w:ilvl w:val="0"/>
          <w:numId w:val="8"/>
        </w:numPr>
        <w:rPr>
          <w:sz w:val="22"/>
          <w:szCs w:val="22"/>
        </w:rPr>
      </w:pPr>
      <w:r w:rsidRPr="0049151C">
        <w:rPr>
          <w:sz w:val="22"/>
          <w:szCs w:val="22"/>
        </w:rPr>
        <w:t>Enrollment Management</w:t>
      </w:r>
      <w:r w:rsidR="004C4671" w:rsidRPr="0049151C">
        <w:rPr>
          <w:sz w:val="22"/>
          <w:szCs w:val="22"/>
        </w:rPr>
        <w:t>/Admissions</w:t>
      </w:r>
    </w:p>
    <w:p w:rsidR="00452EC9" w:rsidRPr="0049151C" w:rsidRDefault="00465C0C" w:rsidP="004C4671">
      <w:pPr>
        <w:numPr>
          <w:ilvl w:val="0"/>
          <w:numId w:val="8"/>
        </w:numPr>
        <w:rPr>
          <w:sz w:val="22"/>
          <w:szCs w:val="22"/>
        </w:rPr>
      </w:pPr>
      <w:r w:rsidRPr="0049151C">
        <w:rPr>
          <w:sz w:val="22"/>
          <w:szCs w:val="22"/>
        </w:rPr>
        <w:t>Center on Employment</w:t>
      </w:r>
    </w:p>
    <w:p w:rsidR="0035747C" w:rsidRPr="0049151C" w:rsidRDefault="0035747C" w:rsidP="0035747C">
      <w:pPr>
        <w:numPr>
          <w:ilvl w:val="0"/>
          <w:numId w:val="8"/>
        </w:numPr>
        <w:rPr>
          <w:sz w:val="22"/>
          <w:szCs w:val="22"/>
        </w:rPr>
      </w:pPr>
      <w:r w:rsidRPr="0049151C">
        <w:rPr>
          <w:sz w:val="22"/>
          <w:szCs w:val="22"/>
        </w:rPr>
        <w:t>Marketing communications</w:t>
      </w:r>
    </w:p>
    <w:p w:rsidR="00C633C3" w:rsidRPr="0049151C" w:rsidRDefault="00C633C3" w:rsidP="0035747C">
      <w:pPr>
        <w:numPr>
          <w:ilvl w:val="0"/>
          <w:numId w:val="8"/>
        </w:numPr>
        <w:rPr>
          <w:sz w:val="22"/>
          <w:szCs w:val="22"/>
        </w:rPr>
      </w:pPr>
      <w:r w:rsidRPr="0049151C">
        <w:rPr>
          <w:sz w:val="22"/>
          <w:szCs w:val="22"/>
        </w:rPr>
        <w:t>Marketing research</w:t>
      </w:r>
    </w:p>
    <w:p w:rsidR="004C4671" w:rsidRPr="0049151C" w:rsidRDefault="0035747C" w:rsidP="0035747C">
      <w:pPr>
        <w:numPr>
          <w:ilvl w:val="0"/>
          <w:numId w:val="8"/>
        </w:numPr>
        <w:rPr>
          <w:sz w:val="22"/>
          <w:szCs w:val="22"/>
        </w:rPr>
      </w:pPr>
      <w:r w:rsidRPr="0049151C">
        <w:rPr>
          <w:sz w:val="22"/>
          <w:szCs w:val="22"/>
        </w:rPr>
        <w:t>Alumni relations</w:t>
      </w:r>
      <w:r w:rsidR="004C4671" w:rsidRPr="0049151C">
        <w:rPr>
          <w:sz w:val="22"/>
          <w:szCs w:val="22"/>
        </w:rPr>
        <w:t xml:space="preserve"> </w:t>
      </w:r>
    </w:p>
    <w:p w:rsidR="004C4671" w:rsidRPr="0049151C" w:rsidRDefault="004C4671" w:rsidP="004C4671">
      <w:pPr>
        <w:ind w:left="1800"/>
        <w:rPr>
          <w:sz w:val="22"/>
          <w:szCs w:val="22"/>
        </w:rPr>
      </w:pPr>
    </w:p>
    <w:p w:rsidR="0035747C" w:rsidRPr="0049151C" w:rsidRDefault="004C4671" w:rsidP="004C4671">
      <w:pPr>
        <w:ind w:left="1440"/>
        <w:rPr>
          <w:sz w:val="22"/>
          <w:szCs w:val="22"/>
        </w:rPr>
      </w:pPr>
      <w:r w:rsidRPr="0049151C">
        <w:rPr>
          <w:sz w:val="22"/>
          <w:szCs w:val="22"/>
        </w:rPr>
        <w:t>The Assistant Vice President will be primarily responsible for handling Vocational Rehabilitation relations.</w:t>
      </w:r>
    </w:p>
    <w:p w:rsidR="008F53EB" w:rsidRPr="0049151C" w:rsidRDefault="008F53EB" w:rsidP="00BB2AAE">
      <w:pPr>
        <w:rPr>
          <w:sz w:val="22"/>
          <w:szCs w:val="22"/>
        </w:rPr>
      </w:pPr>
    </w:p>
    <w:p w:rsidR="008F53EB" w:rsidRPr="0049151C" w:rsidRDefault="008F53EB" w:rsidP="0035747C">
      <w:pPr>
        <w:ind w:left="1440"/>
        <w:rPr>
          <w:sz w:val="22"/>
          <w:szCs w:val="22"/>
        </w:rPr>
      </w:pPr>
      <w:r w:rsidRPr="0049151C">
        <w:rPr>
          <w:sz w:val="22"/>
          <w:szCs w:val="22"/>
        </w:rPr>
        <w:t xml:space="preserve">The </w:t>
      </w:r>
      <w:r w:rsidRPr="0049151C">
        <w:rPr>
          <w:b/>
          <w:sz w:val="22"/>
          <w:szCs w:val="22"/>
        </w:rPr>
        <w:t xml:space="preserve">Director for Development </w:t>
      </w:r>
      <w:r w:rsidR="00163304" w:rsidRPr="0049151C">
        <w:rPr>
          <w:sz w:val="22"/>
          <w:szCs w:val="22"/>
        </w:rPr>
        <w:t>will</w:t>
      </w:r>
      <w:r w:rsidR="00163304" w:rsidRPr="0049151C">
        <w:rPr>
          <w:b/>
          <w:sz w:val="22"/>
          <w:szCs w:val="22"/>
        </w:rPr>
        <w:t xml:space="preserve"> </w:t>
      </w:r>
      <w:r w:rsidRPr="0049151C">
        <w:rPr>
          <w:sz w:val="22"/>
          <w:szCs w:val="22"/>
        </w:rPr>
        <w:t>assist the VP</w:t>
      </w:r>
      <w:r w:rsidR="000F4428" w:rsidRPr="0049151C">
        <w:rPr>
          <w:sz w:val="22"/>
          <w:szCs w:val="22"/>
        </w:rPr>
        <w:t xml:space="preserve"> </w:t>
      </w:r>
      <w:r w:rsidR="00F1412D" w:rsidRPr="0049151C">
        <w:rPr>
          <w:sz w:val="22"/>
          <w:szCs w:val="22"/>
        </w:rPr>
        <w:t xml:space="preserve">&amp; </w:t>
      </w:r>
      <w:r w:rsidRPr="0049151C">
        <w:rPr>
          <w:sz w:val="22"/>
          <w:szCs w:val="22"/>
        </w:rPr>
        <w:t xml:space="preserve">Dean with all matters related to fund raising, capital campaign, annual giving, alumni relations, and other development efforts with corporations, foundations, and key individuals.  The Director </w:t>
      </w:r>
      <w:r w:rsidR="004C4671" w:rsidRPr="0049151C">
        <w:rPr>
          <w:sz w:val="22"/>
          <w:szCs w:val="22"/>
        </w:rPr>
        <w:t xml:space="preserve">will </w:t>
      </w:r>
      <w:r w:rsidRPr="0049151C">
        <w:rPr>
          <w:sz w:val="22"/>
          <w:szCs w:val="22"/>
        </w:rPr>
        <w:t xml:space="preserve">collaborate </w:t>
      </w:r>
      <w:r w:rsidR="004C4671" w:rsidRPr="0049151C">
        <w:rPr>
          <w:sz w:val="22"/>
          <w:szCs w:val="22"/>
        </w:rPr>
        <w:t xml:space="preserve">directly </w:t>
      </w:r>
      <w:r w:rsidRPr="0049151C">
        <w:rPr>
          <w:sz w:val="22"/>
          <w:szCs w:val="22"/>
        </w:rPr>
        <w:t>with the RIT Associate Vice President for Development to ensure that support services are provided to NTID’s development efforts in a timely fashion.</w:t>
      </w:r>
    </w:p>
    <w:p w:rsidR="00452EC9" w:rsidRPr="0049151C" w:rsidRDefault="00452EC9" w:rsidP="0035747C">
      <w:pPr>
        <w:ind w:left="1440"/>
        <w:rPr>
          <w:sz w:val="22"/>
          <w:szCs w:val="22"/>
        </w:rPr>
      </w:pPr>
    </w:p>
    <w:p w:rsidR="00452EC9" w:rsidRPr="0049151C" w:rsidRDefault="00452EC9" w:rsidP="0035747C">
      <w:pPr>
        <w:ind w:left="1440"/>
        <w:rPr>
          <w:sz w:val="22"/>
          <w:szCs w:val="22"/>
        </w:rPr>
      </w:pPr>
      <w:r w:rsidRPr="0049151C">
        <w:rPr>
          <w:sz w:val="22"/>
          <w:szCs w:val="22"/>
        </w:rPr>
        <w:t xml:space="preserve">The </w:t>
      </w:r>
      <w:r w:rsidRPr="0049151C">
        <w:rPr>
          <w:b/>
          <w:sz w:val="22"/>
          <w:szCs w:val="22"/>
        </w:rPr>
        <w:t>Director for Enrollment Management</w:t>
      </w:r>
      <w:r w:rsidRPr="0049151C">
        <w:rPr>
          <w:sz w:val="22"/>
          <w:szCs w:val="22"/>
        </w:rPr>
        <w:t xml:space="preserve"> </w:t>
      </w:r>
      <w:r w:rsidR="00163304" w:rsidRPr="0049151C">
        <w:rPr>
          <w:sz w:val="22"/>
          <w:szCs w:val="22"/>
        </w:rPr>
        <w:t xml:space="preserve">is </w:t>
      </w:r>
      <w:r w:rsidRPr="0049151C">
        <w:rPr>
          <w:sz w:val="22"/>
          <w:szCs w:val="22"/>
        </w:rPr>
        <w:t>responsible for recruitment and admissions of prospective students.  The Director collaborates with</w:t>
      </w:r>
      <w:r w:rsidR="004C4671" w:rsidRPr="0049151C">
        <w:rPr>
          <w:sz w:val="22"/>
          <w:szCs w:val="22"/>
        </w:rPr>
        <w:t xml:space="preserve"> the </w:t>
      </w:r>
      <w:r w:rsidR="000F4428" w:rsidRPr="0049151C">
        <w:rPr>
          <w:sz w:val="22"/>
          <w:szCs w:val="22"/>
        </w:rPr>
        <w:t xml:space="preserve">Executive Assistant </w:t>
      </w:r>
      <w:r w:rsidR="00AF4D45" w:rsidRPr="0049151C">
        <w:rPr>
          <w:sz w:val="22"/>
          <w:szCs w:val="22"/>
        </w:rPr>
        <w:t>to the VP</w:t>
      </w:r>
      <w:r w:rsidR="00F1412D" w:rsidRPr="0049151C">
        <w:rPr>
          <w:sz w:val="22"/>
          <w:szCs w:val="22"/>
        </w:rPr>
        <w:t xml:space="preserve"> &amp; </w:t>
      </w:r>
      <w:r w:rsidR="00AF4D45" w:rsidRPr="0049151C">
        <w:rPr>
          <w:sz w:val="22"/>
          <w:szCs w:val="22"/>
        </w:rPr>
        <w:t>Dean</w:t>
      </w:r>
      <w:r w:rsidR="00CF1B20" w:rsidRPr="0049151C">
        <w:rPr>
          <w:sz w:val="22"/>
          <w:szCs w:val="22"/>
        </w:rPr>
        <w:t xml:space="preserve"> </w:t>
      </w:r>
      <w:r w:rsidR="004C4671" w:rsidRPr="0049151C">
        <w:rPr>
          <w:sz w:val="22"/>
          <w:szCs w:val="22"/>
        </w:rPr>
        <w:t>for Governmental</w:t>
      </w:r>
      <w:r w:rsidR="000F4428" w:rsidRPr="0049151C">
        <w:rPr>
          <w:sz w:val="22"/>
          <w:szCs w:val="22"/>
        </w:rPr>
        <w:t xml:space="preserve">, Financial and Administrative </w:t>
      </w:r>
      <w:r w:rsidR="004C4671" w:rsidRPr="0049151C">
        <w:rPr>
          <w:sz w:val="22"/>
          <w:szCs w:val="22"/>
        </w:rPr>
        <w:t xml:space="preserve">Affairs, </w:t>
      </w:r>
      <w:r w:rsidRPr="0049151C">
        <w:rPr>
          <w:sz w:val="22"/>
          <w:szCs w:val="22"/>
        </w:rPr>
        <w:t>the RIT Director for Admissions, RIT Director for Financial Aid, Associate Vice President for Academic Affairs, Ass</w:t>
      </w:r>
      <w:r w:rsidR="007D516A" w:rsidRPr="0049151C">
        <w:rPr>
          <w:sz w:val="22"/>
          <w:szCs w:val="22"/>
        </w:rPr>
        <w:t>ociate</w:t>
      </w:r>
      <w:r w:rsidRPr="0049151C">
        <w:rPr>
          <w:sz w:val="22"/>
          <w:szCs w:val="22"/>
        </w:rPr>
        <w:t xml:space="preserve"> Dean for </w:t>
      </w:r>
      <w:r w:rsidR="000F4428" w:rsidRPr="0049151C">
        <w:rPr>
          <w:sz w:val="22"/>
          <w:szCs w:val="22"/>
        </w:rPr>
        <w:t xml:space="preserve">Student and Academic </w:t>
      </w:r>
      <w:r w:rsidRPr="0049151C">
        <w:rPr>
          <w:sz w:val="22"/>
          <w:szCs w:val="22"/>
        </w:rPr>
        <w:t xml:space="preserve">Services, academic departments, and counselors to ensure </w:t>
      </w:r>
      <w:r w:rsidR="00163304" w:rsidRPr="0049151C">
        <w:rPr>
          <w:sz w:val="22"/>
          <w:szCs w:val="22"/>
        </w:rPr>
        <w:t xml:space="preserve">appropriate review of </w:t>
      </w:r>
      <w:r w:rsidRPr="0049151C">
        <w:rPr>
          <w:sz w:val="22"/>
          <w:szCs w:val="22"/>
        </w:rPr>
        <w:t>student applications.</w:t>
      </w:r>
    </w:p>
    <w:p w:rsidR="00465C0C" w:rsidRPr="0049151C" w:rsidRDefault="00465C0C" w:rsidP="0035747C">
      <w:pPr>
        <w:ind w:left="1440"/>
        <w:rPr>
          <w:sz w:val="22"/>
          <w:szCs w:val="22"/>
        </w:rPr>
      </w:pPr>
    </w:p>
    <w:p w:rsidR="00E66BBA" w:rsidRPr="0049151C" w:rsidRDefault="00465C0C" w:rsidP="0035747C">
      <w:pPr>
        <w:ind w:left="1440"/>
        <w:rPr>
          <w:sz w:val="22"/>
          <w:szCs w:val="22"/>
        </w:rPr>
      </w:pPr>
      <w:r w:rsidRPr="0049151C">
        <w:rPr>
          <w:sz w:val="22"/>
          <w:szCs w:val="22"/>
        </w:rPr>
        <w:lastRenderedPageBreak/>
        <w:t xml:space="preserve">The </w:t>
      </w:r>
      <w:r w:rsidRPr="0049151C">
        <w:rPr>
          <w:b/>
          <w:sz w:val="22"/>
          <w:szCs w:val="22"/>
        </w:rPr>
        <w:t xml:space="preserve">Director for the NTID Center on Employment </w:t>
      </w:r>
      <w:r w:rsidRPr="0049151C">
        <w:rPr>
          <w:sz w:val="22"/>
          <w:szCs w:val="22"/>
        </w:rPr>
        <w:t xml:space="preserve">is responsible for placement services for NTID students including both coop and permanent jobs and employer development.  The Director collaborates with the RIT Associate Vice President for Career Services, </w:t>
      </w:r>
      <w:r w:rsidR="00242E2A" w:rsidRPr="0049151C">
        <w:rPr>
          <w:sz w:val="22"/>
          <w:szCs w:val="22"/>
        </w:rPr>
        <w:t xml:space="preserve">NTID </w:t>
      </w:r>
      <w:r w:rsidRPr="0049151C">
        <w:rPr>
          <w:sz w:val="22"/>
          <w:szCs w:val="22"/>
        </w:rPr>
        <w:t xml:space="preserve">Associate Vice President for Academic Affairs, </w:t>
      </w:r>
      <w:r w:rsidR="00242E2A" w:rsidRPr="0049151C">
        <w:rPr>
          <w:sz w:val="22"/>
          <w:szCs w:val="22"/>
        </w:rPr>
        <w:t xml:space="preserve">NTID </w:t>
      </w:r>
      <w:r w:rsidRPr="0049151C">
        <w:rPr>
          <w:sz w:val="22"/>
          <w:szCs w:val="22"/>
        </w:rPr>
        <w:t>Ass</w:t>
      </w:r>
      <w:r w:rsidR="007D516A" w:rsidRPr="0049151C">
        <w:rPr>
          <w:sz w:val="22"/>
          <w:szCs w:val="22"/>
        </w:rPr>
        <w:t>ociate</w:t>
      </w:r>
      <w:r w:rsidR="00F1412D" w:rsidRPr="0049151C">
        <w:rPr>
          <w:sz w:val="22"/>
          <w:szCs w:val="22"/>
        </w:rPr>
        <w:t xml:space="preserve"> </w:t>
      </w:r>
      <w:r w:rsidRPr="0049151C">
        <w:rPr>
          <w:sz w:val="22"/>
          <w:szCs w:val="22"/>
        </w:rPr>
        <w:t xml:space="preserve">Dean for </w:t>
      </w:r>
      <w:r w:rsidR="00F1412D" w:rsidRPr="0049151C">
        <w:rPr>
          <w:sz w:val="22"/>
          <w:szCs w:val="22"/>
        </w:rPr>
        <w:t xml:space="preserve">Student and </w:t>
      </w:r>
      <w:r w:rsidRPr="0049151C">
        <w:rPr>
          <w:sz w:val="22"/>
          <w:szCs w:val="22"/>
        </w:rPr>
        <w:t>Academic Services, academic departments, and counselors to ensure that placement services for NTID students are carried out in a timely fashion.</w:t>
      </w:r>
    </w:p>
    <w:p w:rsidR="00E66BBA" w:rsidRPr="0049151C" w:rsidRDefault="00E66BBA" w:rsidP="0035747C">
      <w:pPr>
        <w:ind w:left="1440"/>
        <w:rPr>
          <w:sz w:val="22"/>
          <w:szCs w:val="22"/>
        </w:rPr>
      </w:pPr>
    </w:p>
    <w:p w:rsidR="00465C0C" w:rsidRPr="0049151C" w:rsidRDefault="00E66BBA" w:rsidP="0035747C">
      <w:pPr>
        <w:ind w:left="1440"/>
        <w:rPr>
          <w:sz w:val="22"/>
          <w:szCs w:val="22"/>
        </w:rPr>
      </w:pPr>
      <w:r w:rsidRPr="0049151C">
        <w:rPr>
          <w:sz w:val="22"/>
          <w:szCs w:val="22"/>
        </w:rPr>
        <w:t xml:space="preserve">The </w:t>
      </w:r>
      <w:r w:rsidRPr="0049151C">
        <w:rPr>
          <w:b/>
          <w:sz w:val="22"/>
          <w:szCs w:val="22"/>
        </w:rPr>
        <w:t>Director for Marketing Communications</w:t>
      </w:r>
      <w:r w:rsidRPr="0049151C">
        <w:rPr>
          <w:sz w:val="22"/>
          <w:szCs w:val="22"/>
        </w:rPr>
        <w:t xml:space="preserve"> provides assistance to critical areas including the Office of Vice President</w:t>
      </w:r>
      <w:r w:rsidR="000F4428" w:rsidRPr="0049151C">
        <w:rPr>
          <w:sz w:val="22"/>
          <w:szCs w:val="22"/>
        </w:rPr>
        <w:t xml:space="preserve"> </w:t>
      </w:r>
      <w:r w:rsidR="00F1412D" w:rsidRPr="0049151C">
        <w:rPr>
          <w:sz w:val="22"/>
          <w:szCs w:val="22"/>
        </w:rPr>
        <w:t xml:space="preserve">&amp; </w:t>
      </w:r>
      <w:r w:rsidRPr="0049151C">
        <w:rPr>
          <w:sz w:val="22"/>
          <w:szCs w:val="22"/>
        </w:rPr>
        <w:t xml:space="preserve">Dean, Development, Enrollment Management, Center on Employment, Academic Affairs, </w:t>
      </w:r>
      <w:r w:rsidR="00242E2A" w:rsidRPr="0049151C">
        <w:rPr>
          <w:sz w:val="22"/>
          <w:szCs w:val="22"/>
        </w:rPr>
        <w:t xml:space="preserve">Student and Academic </w:t>
      </w:r>
      <w:r w:rsidRPr="0049151C">
        <w:rPr>
          <w:sz w:val="22"/>
          <w:szCs w:val="22"/>
        </w:rPr>
        <w:t xml:space="preserve">Services </w:t>
      </w:r>
      <w:r w:rsidR="00163304" w:rsidRPr="0049151C">
        <w:rPr>
          <w:sz w:val="22"/>
          <w:szCs w:val="22"/>
        </w:rPr>
        <w:t xml:space="preserve">to enhance the image of NTID through appropriate </w:t>
      </w:r>
      <w:r w:rsidRPr="0049151C">
        <w:rPr>
          <w:sz w:val="22"/>
          <w:szCs w:val="22"/>
        </w:rPr>
        <w:t>media exposure, publications, materials and strategies.</w:t>
      </w:r>
      <w:r w:rsidR="00465C0C" w:rsidRPr="0049151C">
        <w:rPr>
          <w:sz w:val="22"/>
          <w:szCs w:val="22"/>
        </w:rPr>
        <w:t xml:space="preserve">  </w:t>
      </w:r>
      <w:r w:rsidRPr="0049151C">
        <w:rPr>
          <w:sz w:val="22"/>
          <w:szCs w:val="22"/>
        </w:rPr>
        <w:t xml:space="preserve"> The Director collaborates with the RIT Publications division to ensure that all publications are consistent with the policies of the university.</w:t>
      </w:r>
      <w:r w:rsidR="00C633C3" w:rsidRPr="0049151C">
        <w:rPr>
          <w:sz w:val="22"/>
          <w:szCs w:val="22"/>
        </w:rPr>
        <w:t xml:space="preserve">  A marketing research associate reports to the Director for Marketing Communications and receives technical/database support from</w:t>
      </w:r>
      <w:r w:rsidR="00F1412D" w:rsidRPr="0049151C">
        <w:rPr>
          <w:sz w:val="22"/>
          <w:szCs w:val="22"/>
        </w:rPr>
        <w:t xml:space="preserve"> College Operations</w:t>
      </w:r>
      <w:r w:rsidR="00C633C3" w:rsidRPr="0049151C">
        <w:rPr>
          <w:sz w:val="22"/>
          <w:szCs w:val="22"/>
        </w:rPr>
        <w:t>.</w:t>
      </w:r>
    </w:p>
    <w:p w:rsidR="00E66BBA" w:rsidRPr="0049151C" w:rsidRDefault="00E66BBA" w:rsidP="0035747C">
      <w:pPr>
        <w:ind w:left="1440"/>
        <w:rPr>
          <w:sz w:val="22"/>
          <w:szCs w:val="22"/>
        </w:rPr>
      </w:pPr>
    </w:p>
    <w:p w:rsidR="00E66BBA" w:rsidRPr="0049151C" w:rsidRDefault="00E66BBA" w:rsidP="0035747C">
      <w:pPr>
        <w:ind w:left="1440"/>
        <w:rPr>
          <w:sz w:val="22"/>
          <w:szCs w:val="22"/>
        </w:rPr>
      </w:pPr>
      <w:r w:rsidRPr="0049151C">
        <w:rPr>
          <w:sz w:val="22"/>
          <w:szCs w:val="22"/>
        </w:rPr>
        <w:t xml:space="preserve">The </w:t>
      </w:r>
      <w:r w:rsidRPr="0049151C">
        <w:rPr>
          <w:b/>
          <w:sz w:val="22"/>
          <w:szCs w:val="22"/>
        </w:rPr>
        <w:t>Director for NTID Alumni Relations</w:t>
      </w:r>
      <w:r w:rsidRPr="0049151C">
        <w:rPr>
          <w:sz w:val="22"/>
          <w:szCs w:val="22"/>
        </w:rPr>
        <w:t xml:space="preserve"> provides assistance to the VP</w:t>
      </w:r>
      <w:r w:rsidR="000F4428" w:rsidRPr="0049151C">
        <w:rPr>
          <w:sz w:val="22"/>
          <w:szCs w:val="22"/>
        </w:rPr>
        <w:t xml:space="preserve"> </w:t>
      </w:r>
      <w:r w:rsidR="00F1412D" w:rsidRPr="0049151C">
        <w:rPr>
          <w:sz w:val="22"/>
          <w:szCs w:val="22"/>
        </w:rPr>
        <w:t xml:space="preserve">&amp; </w:t>
      </w:r>
      <w:r w:rsidRPr="0049151C">
        <w:rPr>
          <w:sz w:val="22"/>
          <w:szCs w:val="22"/>
        </w:rPr>
        <w:t xml:space="preserve">Dean in his relations with the alumni community.  The Director collaborates with the Director for RIT Alumni Relations, Academic Affairs, </w:t>
      </w:r>
      <w:r w:rsidR="000F4428" w:rsidRPr="0049151C">
        <w:rPr>
          <w:sz w:val="22"/>
          <w:szCs w:val="22"/>
        </w:rPr>
        <w:t xml:space="preserve">Student and </w:t>
      </w:r>
      <w:r w:rsidRPr="0049151C">
        <w:rPr>
          <w:sz w:val="22"/>
          <w:szCs w:val="22"/>
        </w:rPr>
        <w:t>Academic Services, other units within the College Advancement to carry out NTID’s mission in serving the alumni community.</w:t>
      </w:r>
    </w:p>
    <w:p w:rsidR="0035747C" w:rsidRPr="0049151C" w:rsidRDefault="0035747C" w:rsidP="0035747C">
      <w:pPr>
        <w:ind w:left="1440"/>
        <w:rPr>
          <w:sz w:val="22"/>
          <w:szCs w:val="22"/>
        </w:rPr>
      </w:pPr>
    </w:p>
    <w:p w:rsidR="0035747C" w:rsidRDefault="00A27250" w:rsidP="00681925">
      <w:pPr>
        <w:ind w:left="540"/>
        <w:rPr>
          <w:sz w:val="22"/>
          <w:szCs w:val="22"/>
        </w:rPr>
      </w:pPr>
      <w:r w:rsidRPr="0049151C">
        <w:rPr>
          <w:sz w:val="22"/>
          <w:szCs w:val="22"/>
        </w:rPr>
        <w:t>D</w:t>
      </w:r>
      <w:r w:rsidR="0035747C" w:rsidRPr="0049151C">
        <w:rPr>
          <w:sz w:val="22"/>
          <w:szCs w:val="22"/>
        </w:rPr>
        <w:t>irectors</w:t>
      </w:r>
      <w:r w:rsidR="00AF4D45" w:rsidRPr="0049151C">
        <w:rPr>
          <w:sz w:val="22"/>
          <w:szCs w:val="22"/>
        </w:rPr>
        <w:t>/Managers</w:t>
      </w:r>
      <w:r w:rsidR="0035747C" w:rsidRPr="0049151C">
        <w:rPr>
          <w:sz w:val="22"/>
          <w:szCs w:val="22"/>
        </w:rPr>
        <w:t xml:space="preserve"> report</w:t>
      </w:r>
      <w:r w:rsidRPr="0049151C">
        <w:rPr>
          <w:sz w:val="22"/>
          <w:szCs w:val="22"/>
        </w:rPr>
        <w:t>ing</w:t>
      </w:r>
      <w:r w:rsidR="0035747C" w:rsidRPr="0049151C">
        <w:rPr>
          <w:sz w:val="22"/>
          <w:szCs w:val="22"/>
        </w:rPr>
        <w:t xml:space="preserve"> to the </w:t>
      </w:r>
      <w:r w:rsidR="00E66BBA" w:rsidRPr="0049151C">
        <w:rPr>
          <w:sz w:val="22"/>
          <w:szCs w:val="22"/>
        </w:rPr>
        <w:t>Assistant Vice President</w:t>
      </w:r>
      <w:r w:rsidR="0035747C" w:rsidRPr="0049151C">
        <w:rPr>
          <w:sz w:val="22"/>
          <w:szCs w:val="22"/>
        </w:rPr>
        <w:t xml:space="preserve"> for </w:t>
      </w:r>
      <w:r w:rsidR="00F1412D" w:rsidRPr="0049151C">
        <w:rPr>
          <w:sz w:val="22"/>
          <w:szCs w:val="22"/>
        </w:rPr>
        <w:t xml:space="preserve">College Operations </w:t>
      </w:r>
      <w:r w:rsidR="0035747C" w:rsidRPr="0049151C">
        <w:rPr>
          <w:sz w:val="22"/>
          <w:szCs w:val="22"/>
        </w:rPr>
        <w:t xml:space="preserve">and </w:t>
      </w:r>
      <w:r w:rsidR="00E66BBA" w:rsidRPr="0049151C">
        <w:rPr>
          <w:sz w:val="22"/>
          <w:szCs w:val="22"/>
        </w:rPr>
        <w:t>Assistant Vice President</w:t>
      </w:r>
      <w:r w:rsidR="0035747C" w:rsidRPr="0049151C">
        <w:rPr>
          <w:sz w:val="22"/>
          <w:szCs w:val="22"/>
        </w:rPr>
        <w:t xml:space="preserve"> for College Advancement </w:t>
      </w:r>
      <w:r w:rsidRPr="0049151C">
        <w:rPr>
          <w:sz w:val="22"/>
          <w:szCs w:val="22"/>
        </w:rPr>
        <w:t xml:space="preserve">will </w:t>
      </w:r>
      <w:r w:rsidR="0035747C" w:rsidRPr="0049151C">
        <w:rPr>
          <w:sz w:val="22"/>
          <w:szCs w:val="22"/>
        </w:rPr>
        <w:t xml:space="preserve">provide services to the </w:t>
      </w:r>
      <w:r w:rsidR="002F0C6E" w:rsidRPr="0049151C">
        <w:rPr>
          <w:sz w:val="22"/>
          <w:szCs w:val="22"/>
        </w:rPr>
        <w:t>A</w:t>
      </w:r>
      <w:r w:rsidR="0035747C" w:rsidRPr="0049151C">
        <w:rPr>
          <w:sz w:val="22"/>
          <w:szCs w:val="22"/>
        </w:rPr>
        <w:t xml:space="preserve">cademic </w:t>
      </w:r>
      <w:r w:rsidR="002F0C6E" w:rsidRPr="0049151C">
        <w:rPr>
          <w:sz w:val="22"/>
          <w:szCs w:val="22"/>
        </w:rPr>
        <w:t>A</w:t>
      </w:r>
      <w:r w:rsidR="0035747C" w:rsidRPr="0049151C">
        <w:rPr>
          <w:sz w:val="22"/>
          <w:szCs w:val="22"/>
        </w:rPr>
        <w:t xml:space="preserve">ffairs and </w:t>
      </w:r>
      <w:r w:rsidR="000F4428" w:rsidRPr="0049151C">
        <w:rPr>
          <w:sz w:val="22"/>
          <w:szCs w:val="22"/>
        </w:rPr>
        <w:t xml:space="preserve">Student and </w:t>
      </w:r>
      <w:r w:rsidR="002F0C6E" w:rsidRPr="0049151C">
        <w:rPr>
          <w:sz w:val="22"/>
          <w:szCs w:val="22"/>
        </w:rPr>
        <w:t>A</w:t>
      </w:r>
      <w:r w:rsidR="0035747C" w:rsidRPr="0049151C">
        <w:rPr>
          <w:sz w:val="22"/>
          <w:szCs w:val="22"/>
        </w:rPr>
        <w:t xml:space="preserve">cademic </w:t>
      </w:r>
      <w:r w:rsidR="002F0C6E" w:rsidRPr="0049151C">
        <w:rPr>
          <w:sz w:val="22"/>
          <w:szCs w:val="22"/>
        </w:rPr>
        <w:t>S</w:t>
      </w:r>
      <w:r w:rsidR="0035747C" w:rsidRPr="0049151C">
        <w:rPr>
          <w:sz w:val="22"/>
          <w:szCs w:val="22"/>
        </w:rPr>
        <w:t xml:space="preserve">ervices as appropriate.  They will also collaborate with appropriate units within the Academic Affairs and </w:t>
      </w:r>
      <w:r w:rsidR="00F1412D" w:rsidRPr="0049151C">
        <w:rPr>
          <w:sz w:val="22"/>
          <w:szCs w:val="22"/>
        </w:rPr>
        <w:t>Student</w:t>
      </w:r>
      <w:r w:rsidR="00242E2A" w:rsidRPr="0049151C">
        <w:rPr>
          <w:sz w:val="22"/>
          <w:szCs w:val="22"/>
        </w:rPr>
        <w:t>/</w:t>
      </w:r>
      <w:r w:rsidR="00F1412D" w:rsidRPr="0049151C">
        <w:rPr>
          <w:sz w:val="22"/>
          <w:szCs w:val="22"/>
        </w:rPr>
        <w:t xml:space="preserve">Academic </w:t>
      </w:r>
      <w:r w:rsidR="0035747C" w:rsidRPr="0049151C">
        <w:rPr>
          <w:sz w:val="22"/>
          <w:szCs w:val="22"/>
        </w:rPr>
        <w:t>Services to provide support and assistance to the VP</w:t>
      </w:r>
      <w:r w:rsidR="000F4428" w:rsidRPr="0049151C">
        <w:rPr>
          <w:sz w:val="22"/>
          <w:szCs w:val="22"/>
        </w:rPr>
        <w:t xml:space="preserve"> </w:t>
      </w:r>
      <w:r w:rsidR="00F1412D" w:rsidRPr="0049151C">
        <w:rPr>
          <w:sz w:val="22"/>
          <w:szCs w:val="22"/>
        </w:rPr>
        <w:t xml:space="preserve">&amp; </w:t>
      </w:r>
      <w:r w:rsidR="0035747C" w:rsidRPr="0049151C">
        <w:rPr>
          <w:sz w:val="22"/>
          <w:szCs w:val="22"/>
        </w:rPr>
        <w:t>Dean.</w:t>
      </w:r>
    </w:p>
    <w:p w:rsidR="00681925" w:rsidRDefault="00681925" w:rsidP="00681925">
      <w:pPr>
        <w:ind w:left="540"/>
        <w:rPr>
          <w:sz w:val="22"/>
          <w:szCs w:val="22"/>
        </w:rPr>
      </w:pPr>
    </w:p>
    <w:p w:rsidR="00681925" w:rsidRDefault="00681925" w:rsidP="00681925">
      <w:pPr>
        <w:ind w:left="540"/>
        <w:rPr>
          <w:sz w:val="22"/>
          <w:szCs w:val="22"/>
        </w:rPr>
      </w:pPr>
      <w:r>
        <w:rPr>
          <w:sz w:val="22"/>
          <w:szCs w:val="22"/>
        </w:rPr>
        <w:t>Gerry Buckley will be assuming these responsibilities.</w:t>
      </w:r>
    </w:p>
    <w:p w:rsidR="009645BC" w:rsidRPr="0049151C" w:rsidRDefault="009645BC" w:rsidP="00681925">
      <w:pPr>
        <w:ind w:left="540"/>
        <w:rPr>
          <w:sz w:val="22"/>
          <w:szCs w:val="22"/>
        </w:rPr>
      </w:pPr>
    </w:p>
    <w:p w:rsidR="00452EC9" w:rsidRPr="0049151C" w:rsidRDefault="00452EC9" w:rsidP="0035747C">
      <w:pPr>
        <w:rPr>
          <w:sz w:val="22"/>
          <w:szCs w:val="22"/>
        </w:rPr>
      </w:pPr>
    </w:p>
    <w:p w:rsidR="00681925" w:rsidRDefault="008F53EB" w:rsidP="008F53EB">
      <w:pPr>
        <w:rPr>
          <w:sz w:val="22"/>
          <w:szCs w:val="22"/>
        </w:rPr>
      </w:pPr>
      <w:r w:rsidRPr="0049151C">
        <w:rPr>
          <w:sz w:val="22"/>
          <w:szCs w:val="22"/>
        </w:rPr>
        <w:t>The VP</w:t>
      </w:r>
      <w:r w:rsidR="000F4428" w:rsidRPr="0049151C">
        <w:rPr>
          <w:sz w:val="22"/>
          <w:szCs w:val="22"/>
        </w:rPr>
        <w:t xml:space="preserve"> </w:t>
      </w:r>
      <w:r w:rsidR="00F1412D" w:rsidRPr="0049151C">
        <w:rPr>
          <w:sz w:val="22"/>
          <w:szCs w:val="22"/>
        </w:rPr>
        <w:t xml:space="preserve">&amp; </w:t>
      </w:r>
      <w:r w:rsidRPr="0049151C">
        <w:rPr>
          <w:sz w:val="22"/>
          <w:szCs w:val="22"/>
        </w:rPr>
        <w:t xml:space="preserve">Dean </w:t>
      </w:r>
      <w:r w:rsidR="004C4671" w:rsidRPr="0049151C">
        <w:rPr>
          <w:sz w:val="22"/>
          <w:szCs w:val="22"/>
        </w:rPr>
        <w:t xml:space="preserve">will have </w:t>
      </w:r>
      <w:r w:rsidR="00452EC9" w:rsidRPr="0049151C">
        <w:rPr>
          <w:sz w:val="22"/>
          <w:szCs w:val="22"/>
        </w:rPr>
        <w:t xml:space="preserve">three </w:t>
      </w:r>
      <w:r w:rsidRPr="0049151C">
        <w:rPr>
          <w:sz w:val="22"/>
          <w:szCs w:val="22"/>
        </w:rPr>
        <w:t>Assistants to the VP</w:t>
      </w:r>
      <w:r w:rsidR="000F4428" w:rsidRPr="0049151C">
        <w:rPr>
          <w:sz w:val="22"/>
          <w:szCs w:val="22"/>
        </w:rPr>
        <w:t xml:space="preserve"> </w:t>
      </w:r>
      <w:r w:rsidR="00F1412D" w:rsidRPr="0049151C">
        <w:rPr>
          <w:sz w:val="22"/>
          <w:szCs w:val="22"/>
        </w:rPr>
        <w:t xml:space="preserve">&amp; </w:t>
      </w:r>
      <w:r w:rsidRPr="0049151C">
        <w:rPr>
          <w:sz w:val="22"/>
          <w:szCs w:val="22"/>
        </w:rPr>
        <w:t>Dean in the Office of VP</w:t>
      </w:r>
      <w:r w:rsidR="00F1412D" w:rsidRPr="0049151C">
        <w:rPr>
          <w:sz w:val="22"/>
          <w:szCs w:val="22"/>
        </w:rPr>
        <w:t xml:space="preserve"> &amp; </w:t>
      </w:r>
      <w:r w:rsidRPr="0049151C">
        <w:rPr>
          <w:sz w:val="22"/>
          <w:szCs w:val="22"/>
        </w:rPr>
        <w:t xml:space="preserve">Dean.  </w:t>
      </w:r>
    </w:p>
    <w:p w:rsidR="00681925" w:rsidRDefault="00681925" w:rsidP="008F53EB">
      <w:pPr>
        <w:rPr>
          <w:sz w:val="22"/>
          <w:szCs w:val="22"/>
        </w:rPr>
      </w:pPr>
    </w:p>
    <w:p w:rsidR="00681925" w:rsidRPr="0049151C" w:rsidRDefault="00452EC9" w:rsidP="00681925">
      <w:pPr>
        <w:numPr>
          <w:ilvl w:val="0"/>
          <w:numId w:val="14"/>
        </w:numPr>
        <w:rPr>
          <w:sz w:val="22"/>
          <w:szCs w:val="22"/>
        </w:rPr>
      </w:pPr>
      <w:r w:rsidRPr="0049151C">
        <w:rPr>
          <w:sz w:val="22"/>
          <w:szCs w:val="22"/>
        </w:rPr>
        <w:t>The</w:t>
      </w:r>
      <w:r w:rsidR="00A27250" w:rsidRPr="0049151C">
        <w:rPr>
          <w:sz w:val="22"/>
          <w:szCs w:val="22"/>
        </w:rPr>
        <w:t xml:space="preserve"> </w:t>
      </w:r>
      <w:r w:rsidR="00BF1AFF" w:rsidRPr="0049151C">
        <w:rPr>
          <w:b/>
          <w:sz w:val="22"/>
          <w:szCs w:val="22"/>
        </w:rPr>
        <w:t xml:space="preserve">Executive Assistant </w:t>
      </w:r>
      <w:r w:rsidRPr="0049151C">
        <w:rPr>
          <w:b/>
          <w:sz w:val="22"/>
          <w:szCs w:val="22"/>
        </w:rPr>
        <w:t>to the VP</w:t>
      </w:r>
      <w:r w:rsidR="000F4428" w:rsidRPr="0049151C">
        <w:rPr>
          <w:b/>
          <w:sz w:val="22"/>
          <w:szCs w:val="22"/>
        </w:rPr>
        <w:t xml:space="preserve"> </w:t>
      </w:r>
      <w:r w:rsidR="00F1412D" w:rsidRPr="0049151C">
        <w:rPr>
          <w:b/>
          <w:sz w:val="22"/>
          <w:szCs w:val="22"/>
        </w:rPr>
        <w:t xml:space="preserve">&amp; </w:t>
      </w:r>
      <w:r w:rsidRPr="0049151C">
        <w:rPr>
          <w:b/>
          <w:sz w:val="22"/>
          <w:szCs w:val="22"/>
        </w:rPr>
        <w:t>Dean for Governmental</w:t>
      </w:r>
      <w:r w:rsidR="004E1153" w:rsidRPr="0049151C">
        <w:rPr>
          <w:b/>
          <w:sz w:val="22"/>
          <w:szCs w:val="22"/>
        </w:rPr>
        <w:t>, Financial and Administrative</w:t>
      </w:r>
      <w:r w:rsidRPr="0049151C">
        <w:rPr>
          <w:b/>
          <w:sz w:val="22"/>
          <w:szCs w:val="22"/>
        </w:rPr>
        <w:t xml:space="preserve"> Affairs </w:t>
      </w:r>
      <w:r w:rsidRPr="0049151C">
        <w:rPr>
          <w:sz w:val="22"/>
          <w:szCs w:val="22"/>
        </w:rPr>
        <w:t>assists the VP</w:t>
      </w:r>
      <w:r w:rsidR="000F4428" w:rsidRPr="0049151C">
        <w:rPr>
          <w:sz w:val="22"/>
          <w:szCs w:val="22"/>
        </w:rPr>
        <w:t xml:space="preserve"> </w:t>
      </w:r>
      <w:r w:rsidR="00F1412D" w:rsidRPr="0049151C">
        <w:rPr>
          <w:sz w:val="22"/>
          <w:szCs w:val="22"/>
        </w:rPr>
        <w:t xml:space="preserve">&amp; </w:t>
      </w:r>
      <w:r w:rsidRPr="0049151C">
        <w:rPr>
          <w:sz w:val="22"/>
          <w:szCs w:val="22"/>
        </w:rPr>
        <w:t>Dean with all governmental, financial, and personnel</w:t>
      </w:r>
      <w:r w:rsidR="00A350AE" w:rsidRPr="0049151C">
        <w:rPr>
          <w:sz w:val="22"/>
          <w:szCs w:val="22"/>
        </w:rPr>
        <w:t>/human resource</w:t>
      </w:r>
      <w:r w:rsidR="00A27250" w:rsidRPr="0049151C">
        <w:rPr>
          <w:sz w:val="22"/>
          <w:szCs w:val="22"/>
        </w:rPr>
        <w:t xml:space="preserve"> </w:t>
      </w:r>
      <w:r w:rsidR="00A350AE" w:rsidRPr="0049151C">
        <w:rPr>
          <w:sz w:val="22"/>
          <w:szCs w:val="22"/>
        </w:rPr>
        <w:t>management</w:t>
      </w:r>
      <w:r w:rsidRPr="0049151C">
        <w:rPr>
          <w:sz w:val="22"/>
          <w:szCs w:val="22"/>
        </w:rPr>
        <w:t xml:space="preserve"> affairs.  </w:t>
      </w:r>
      <w:r w:rsidR="000B1F5A" w:rsidRPr="0049151C">
        <w:rPr>
          <w:sz w:val="22"/>
          <w:szCs w:val="22"/>
        </w:rPr>
        <w:t xml:space="preserve">The </w:t>
      </w:r>
      <w:r w:rsidR="00BF1AFF" w:rsidRPr="0049151C">
        <w:rPr>
          <w:sz w:val="22"/>
          <w:szCs w:val="22"/>
        </w:rPr>
        <w:t xml:space="preserve">Executive Assistant </w:t>
      </w:r>
      <w:r w:rsidR="000B1F5A" w:rsidRPr="0049151C">
        <w:rPr>
          <w:sz w:val="22"/>
          <w:szCs w:val="22"/>
        </w:rPr>
        <w:t>assists the VP</w:t>
      </w:r>
      <w:r w:rsidR="000F4428" w:rsidRPr="0049151C">
        <w:rPr>
          <w:sz w:val="22"/>
          <w:szCs w:val="22"/>
        </w:rPr>
        <w:t xml:space="preserve"> </w:t>
      </w:r>
      <w:r w:rsidR="00F1412D" w:rsidRPr="0049151C">
        <w:rPr>
          <w:sz w:val="22"/>
          <w:szCs w:val="22"/>
        </w:rPr>
        <w:t xml:space="preserve">&amp; </w:t>
      </w:r>
      <w:r w:rsidR="000B1F5A" w:rsidRPr="0049151C">
        <w:rPr>
          <w:sz w:val="22"/>
          <w:szCs w:val="22"/>
        </w:rPr>
        <w:t xml:space="preserve">Dean with preparation for NAG appointments and meetings, </w:t>
      </w:r>
      <w:r w:rsidR="00EE2E4F" w:rsidRPr="0049151C">
        <w:rPr>
          <w:sz w:val="22"/>
          <w:szCs w:val="22"/>
        </w:rPr>
        <w:t xml:space="preserve">meetings with and </w:t>
      </w:r>
      <w:r w:rsidR="000B1F5A" w:rsidRPr="0049151C">
        <w:rPr>
          <w:sz w:val="22"/>
          <w:szCs w:val="22"/>
        </w:rPr>
        <w:t xml:space="preserve">presentations to external </w:t>
      </w:r>
      <w:r w:rsidR="00A27250" w:rsidRPr="0049151C">
        <w:rPr>
          <w:sz w:val="22"/>
          <w:szCs w:val="22"/>
        </w:rPr>
        <w:t xml:space="preserve">to </w:t>
      </w:r>
      <w:r w:rsidR="000B1F5A" w:rsidRPr="0049151C">
        <w:rPr>
          <w:sz w:val="22"/>
          <w:szCs w:val="22"/>
        </w:rPr>
        <w:t>NTID</w:t>
      </w:r>
      <w:r w:rsidR="004C4671" w:rsidRPr="0049151C">
        <w:rPr>
          <w:sz w:val="22"/>
          <w:szCs w:val="22"/>
        </w:rPr>
        <w:t>,</w:t>
      </w:r>
      <w:r w:rsidR="00A27250" w:rsidRPr="0049151C">
        <w:rPr>
          <w:sz w:val="22"/>
          <w:szCs w:val="22"/>
        </w:rPr>
        <w:t xml:space="preserve"> and </w:t>
      </w:r>
      <w:r w:rsidR="004C4671" w:rsidRPr="0049151C">
        <w:rPr>
          <w:sz w:val="22"/>
          <w:szCs w:val="22"/>
        </w:rPr>
        <w:t>i</w:t>
      </w:r>
      <w:r w:rsidR="000B1F5A" w:rsidRPr="0049151C">
        <w:rPr>
          <w:sz w:val="22"/>
          <w:szCs w:val="22"/>
        </w:rPr>
        <w:t xml:space="preserve">nteraction with the RIT President, Administrative Council, and RIT Board of Trustees.  The </w:t>
      </w:r>
      <w:r w:rsidR="00BF1AFF" w:rsidRPr="0049151C">
        <w:rPr>
          <w:sz w:val="22"/>
          <w:szCs w:val="22"/>
        </w:rPr>
        <w:t xml:space="preserve">Executive Assistant </w:t>
      </w:r>
      <w:r w:rsidR="000B1F5A" w:rsidRPr="0049151C">
        <w:rPr>
          <w:sz w:val="22"/>
          <w:szCs w:val="22"/>
        </w:rPr>
        <w:t>is responsible for coordinating VP</w:t>
      </w:r>
      <w:r w:rsidR="000F4428" w:rsidRPr="0049151C">
        <w:rPr>
          <w:sz w:val="22"/>
          <w:szCs w:val="22"/>
        </w:rPr>
        <w:t xml:space="preserve"> </w:t>
      </w:r>
      <w:r w:rsidR="00F1412D" w:rsidRPr="0049151C">
        <w:rPr>
          <w:sz w:val="22"/>
          <w:szCs w:val="22"/>
        </w:rPr>
        <w:t xml:space="preserve">&amp; </w:t>
      </w:r>
      <w:r w:rsidR="000B1F5A" w:rsidRPr="0049151C">
        <w:rPr>
          <w:sz w:val="22"/>
          <w:szCs w:val="22"/>
        </w:rPr>
        <w:t xml:space="preserve">Dean’s meetings with the U.S. Department of Education, the Congress and congressional staff.  The </w:t>
      </w:r>
      <w:r w:rsidR="00BF1AFF" w:rsidRPr="0049151C">
        <w:rPr>
          <w:sz w:val="22"/>
          <w:szCs w:val="22"/>
        </w:rPr>
        <w:t xml:space="preserve">Executive Assistant </w:t>
      </w:r>
      <w:r w:rsidR="000B1F5A" w:rsidRPr="0049151C">
        <w:rPr>
          <w:sz w:val="22"/>
          <w:szCs w:val="22"/>
        </w:rPr>
        <w:t xml:space="preserve">coordinates the development of NTID’s </w:t>
      </w:r>
      <w:r w:rsidR="007D4DC0" w:rsidRPr="0049151C">
        <w:rPr>
          <w:sz w:val="22"/>
          <w:szCs w:val="22"/>
        </w:rPr>
        <w:t xml:space="preserve">annual </w:t>
      </w:r>
      <w:r w:rsidR="004C4671" w:rsidRPr="0049151C">
        <w:rPr>
          <w:sz w:val="22"/>
          <w:szCs w:val="22"/>
        </w:rPr>
        <w:t>repo</w:t>
      </w:r>
      <w:r w:rsidR="00FB0E11" w:rsidRPr="0049151C">
        <w:rPr>
          <w:sz w:val="22"/>
          <w:szCs w:val="22"/>
        </w:rPr>
        <w:t xml:space="preserve">rting to the Federal Government.  The </w:t>
      </w:r>
      <w:r w:rsidR="00BF1AFF" w:rsidRPr="0049151C">
        <w:rPr>
          <w:sz w:val="22"/>
          <w:szCs w:val="22"/>
        </w:rPr>
        <w:t xml:space="preserve">Executive Assistant </w:t>
      </w:r>
      <w:r w:rsidR="00FB0E11" w:rsidRPr="0049151C">
        <w:rPr>
          <w:sz w:val="22"/>
          <w:szCs w:val="22"/>
        </w:rPr>
        <w:t xml:space="preserve">in collaboration with the Associate Vice President for Academic Affairs </w:t>
      </w:r>
      <w:r w:rsidR="007D4DC0" w:rsidRPr="0049151C">
        <w:rPr>
          <w:sz w:val="22"/>
          <w:szCs w:val="22"/>
        </w:rPr>
        <w:t xml:space="preserve">serves as </w:t>
      </w:r>
      <w:r w:rsidR="000B1F5A" w:rsidRPr="0049151C">
        <w:rPr>
          <w:sz w:val="22"/>
          <w:szCs w:val="22"/>
        </w:rPr>
        <w:t xml:space="preserve">the direct link with NTID’s attorneys on all legal and policy matters that pertain to NTID’s interests.  The </w:t>
      </w:r>
      <w:r w:rsidR="00BF1AFF" w:rsidRPr="0049151C">
        <w:rPr>
          <w:sz w:val="22"/>
          <w:szCs w:val="22"/>
        </w:rPr>
        <w:t xml:space="preserve">Executive Assistant </w:t>
      </w:r>
      <w:r w:rsidR="000B1F5A" w:rsidRPr="0049151C">
        <w:rPr>
          <w:sz w:val="22"/>
          <w:szCs w:val="22"/>
        </w:rPr>
        <w:t xml:space="preserve">supervises NTID </w:t>
      </w:r>
      <w:r w:rsidR="00353855" w:rsidRPr="0049151C">
        <w:rPr>
          <w:sz w:val="22"/>
          <w:szCs w:val="22"/>
        </w:rPr>
        <w:t xml:space="preserve">financial and administrative </w:t>
      </w:r>
      <w:r w:rsidR="000B1F5A" w:rsidRPr="0049151C">
        <w:rPr>
          <w:sz w:val="22"/>
          <w:szCs w:val="22"/>
        </w:rPr>
        <w:t xml:space="preserve">services, </w:t>
      </w:r>
      <w:r w:rsidR="007D4DC0" w:rsidRPr="0049151C">
        <w:rPr>
          <w:sz w:val="22"/>
          <w:szCs w:val="22"/>
        </w:rPr>
        <w:t>(</w:t>
      </w:r>
      <w:r w:rsidR="000B1F5A" w:rsidRPr="0049151C">
        <w:rPr>
          <w:sz w:val="22"/>
          <w:szCs w:val="22"/>
        </w:rPr>
        <w:t>e.g., strategic planning, finances, and personnel</w:t>
      </w:r>
      <w:r w:rsidR="00A350AE" w:rsidRPr="0049151C">
        <w:rPr>
          <w:sz w:val="22"/>
          <w:szCs w:val="22"/>
        </w:rPr>
        <w:t>/human resources management</w:t>
      </w:r>
      <w:r w:rsidR="000B1F5A" w:rsidRPr="0049151C">
        <w:rPr>
          <w:sz w:val="22"/>
          <w:szCs w:val="22"/>
        </w:rPr>
        <w:t xml:space="preserve"> issues</w:t>
      </w:r>
      <w:r w:rsidR="007D4DC0" w:rsidRPr="0049151C">
        <w:rPr>
          <w:sz w:val="22"/>
          <w:szCs w:val="22"/>
        </w:rPr>
        <w:t>)</w:t>
      </w:r>
      <w:r w:rsidR="005476B5" w:rsidRPr="0049151C">
        <w:rPr>
          <w:sz w:val="22"/>
          <w:szCs w:val="22"/>
        </w:rPr>
        <w:t xml:space="preserve">, and collaborates with the </w:t>
      </w:r>
      <w:r w:rsidR="00F1412D" w:rsidRPr="0049151C">
        <w:rPr>
          <w:sz w:val="22"/>
          <w:szCs w:val="22"/>
        </w:rPr>
        <w:t xml:space="preserve">College Operations </w:t>
      </w:r>
      <w:r w:rsidR="005476B5" w:rsidRPr="0049151C">
        <w:rPr>
          <w:sz w:val="22"/>
          <w:szCs w:val="22"/>
        </w:rPr>
        <w:t>on institutional research needs</w:t>
      </w:r>
      <w:r w:rsidR="000B1F5A" w:rsidRPr="0049151C">
        <w:rPr>
          <w:sz w:val="22"/>
          <w:szCs w:val="22"/>
        </w:rPr>
        <w:t xml:space="preserve">.  </w:t>
      </w:r>
      <w:r w:rsidR="00D90A27" w:rsidRPr="0049151C">
        <w:rPr>
          <w:sz w:val="22"/>
          <w:szCs w:val="22"/>
        </w:rPr>
        <w:t xml:space="preserve">The </w:t>
      </w:r>
      <w:r w:rsidR="00BF1AFF" w:rsidRPr="0049151C">
        <w:rPr>
          <w:sz w:val="22"/>
          <w:szCs w:val="22"/>
        </w:rPr>
        <w:t xml:space="preserve">Executive Assistant </w:t>
      </w:r>
      <w:r w:rsidR="00D90A27" w:rsidRPr="0049151C">
        <w:rPr>
          <w:sz w:val="22"/>
          <w:szCs w:val="22"/>
        </w:rPr>
        <w:t>assists the VP</w:t>
      </w:r>
      <w:r w:rsidR="000F4428" w:rsidRPr="0049151C">
        <w:rPr>
          <w:sz w:val="22"/>
          <w:szCs w:val="22"/>
        </w:rPr>
        <w:t xml:space="preserve"> </w:t>
      </w:r>
      <w:r w:rsidR="00F1412D" w:rsidRPr="0049151C">
        <w:rPr>
          <w:sz w:val="22"/>
          <w:szCs w:val="22"/>
        </w:rPr>
        <w:t xml:space="preserve">&amp; </w:t>
      </w:r>
      <w:r w:rsidR="00D90A27" w:rsidRPr="0049151C">
        <w:rPr>
          <w:sz w:val="22"/>
          <w:szCs w:val="22"/>
        </w:rPr>
        <w:t xml:space="preserve">Dean with the preparation of reports and budget requests to the </w:t>
      </w:r>
      <w:r w:rsidR="00EE2E4F" w:rsidRPr="0049151C">
        <w:rPr>
          <w:sz w:val="22"/>
          <w:szCs w:val="22"/>
        </w:rPr>
        <w:t xml:space="preserve">RIT Budget Committee, the </w:t>
      </w:r>
      <w:r w:rsidR="00D90A27" w:rsidRPr="0049151C">
        <w:rPr>
          <w:sz w:val="22"/>
          <w:szCs w:val="22"/>
        </w:rPr>
        <w:t>U.S. Department and to the Congress.</w:t>
      </w:r>
      <w:r w:rsidR="00A350AE" w:rsidRPr="0049151C">
        <w:rPr>
          <w:sz w:val="22"/>
          <w:szCs w:val="22"/>
        </w:rPr>
        <w:t xml:space="preserve">  </w:t>
      </w:r>
      <w:r w:rsidR="00D9637B" w:rsidRPr="0049151C">
        <w:rPr>
          <w:sz w:val="22"/>
          <w:szCs w:val="22"/>
        </w:rPr>
        <w:t xml:space="preserve">The </w:t>
      </w:r>
      <w:r w:rsidR="00BF1AFF" w:rsidRPr="0049151C">
        <w:rPr>
          <w:sz w:val="22"/>
          <w:szCs w:val="22"/>
        </w:rPr>
        <w:t xml:space="preserve">Executive Assistant </w:t>
      </w:r>
      <w:r w:rsidR="00D9637B" w:rsidRPr="0049151C">
        <w:rPr>
          <w:sz w:val="22"/>
          <w:szCs w:val="22"/>
        </w:rPr>
        <w:t xml:space="preserve">collaborates with the Director for RIT Human Resources to </w:t>
      </w:r>
      <w:r w:rsidR="00A27250" w:rsidRPr="0049151C">
        <w:rPr>
          <w:sz w:val="22"/>
          <w:szCs w:val="22"/>
        </w:rPr>
        <w:t xml:space="preserve">address </w:t>
      </w:r>
      <w:r w:rsidR="00D9637B" w:rsidRPr="0049151C">
        <w:rPr>
          <w:sz w:val="22"/>
          <w:szCs w:val="22"/>
        </w:rPr>
        <w:t xml:space="preserve">human resources management issues and </w:t>
      </w:r>
      <w:r w:rsidR="00A27250" w:rsidRPr="0049151C">
        <w:rPr>
          <w:sz w:val="22"/>
          <w:szCs w:val="22"/>
        </w:rPr>
        <w:t xml:space="preserve">ensure </w:t>
      </w:r>
      <w:r w:rsidR="00D9637B" w:rsidRPr="0049151C">
        <w:rPr>
          <w:sz w:val="22"/>
          <w:szCs w:val="22"/>
        </w:rPr>
        <w:t xml:space="preserve">that all human resources policies are consistent with the university’s policies, procedures and practices.  </w:t>
      </w:r>
      <w:r w:rsidR="00A350AE" w:rsidRPr="0049151C">
        <w:rPr>
          <w:sz w:val="22"/>
          <w:szCs w:val="22"/>
        </w:rPr>
        <w:t xml:space="preserve">The Director for NTID </w:t>
      </w:r>
      <w:r w:rsidR="00A350AE" w:rsidRPr="0049151C">
        <w:rPr>
          <w:sz w:val="22"/>
          <w:szCs w:val="22"/>
        </w:rPr>
        <w:lastRenderedPageBreak/>
        <w:t xml:space="preserve">Finances and Planning </w:t>
      </w:r>
      <w:r w:rsidR="004C4671" w:rsidRPr="0049151C">
        <w:rPr>
          <w:sz w:val="22"/>
          <w:szCs w:val="22"/>
        </w:rPr>
        <w:t xml:space="preserve">will continue to </w:t>
      </w:r>
      <w:r w:rsidR="00A350AE" w:rsidRPr="0049151C">
        <w:rPr>
          <w:sz w:val="22"/>
          <w:szCs w:val="22"/>
        </w:rPr>
        <w:t xml:space="preserve">report directly to the </w:t>
      </w:r>
      <w:r w:rsidR="00BF1AFF" w:rsidRPr="0049151C">
        <w:rPr>
          <w:sz w:val="22"/>
          <w:szCs w:val="22"/>
        </w:rPr>
        <w:t xml:space="preserve">Executive Assistant </w:t>
      </w:r>
      <w:r w:rsidR="00A350AE" w:rsidRPr="0049151C">
        <w:rPr>
          <w:sz w:val="22"/>
          <w:szCs w:val="22"/>
        </w:rPr>
        <w:t xml:space="preserve">and collaborates with the RIT Finance and Administration to ensure that all NTID financial matters are properly monitored and accountable.  </w:t>
      </w:r>
    </w:p>
    <w:p w:rsidR="00681925" w:rsidRDefault="00681925" w:rsidP="00681925">
      <w:pPr>
        <w:ind w:left="540"/>
        <w:rPr>
          <w:sz w:val="22"/>
          <w:szCs w:val="22"/>
        </w:rPr>
      </w:pPr>
    </w:p>
    <w:p w:rsidR="00681925" w:rsidRDefault="00681925" w:rsidP="00681925">
      <w:pPr>
        <w:ind w:left="1080"/>
        <w:rPr>
          <w:sz w:val="22"/>
          <w:szCs w:val="22"/>
        </w:rPr>
      </w:pPr>
      <w:r>
        <w:rPr>
          <w:sz w:val="22"/>
          <w:szCs w:val="22"/>
        </w:rPr>
        <w:t>Gus Thompson will assume these responsibilities.</w:t>
      </w:r>
    </w:p>
    <w:p w:rsidR="00681925" w:rsidRPr="0049151C" w:rsidRDefault="00681925" w:rsidP="00681925">
      <w:pPr>
        <w:ind w:left="540"/>
        <w:rPr>
          <w:sz w:val="22"/>
          <w:szCs w:val="22"/>
        </w:rPr>
      </w:pPr>
    </w:p>
    <w:p w:rsidR="00681925" w:rsidRDefault="00D90A27" w:rsidP="00681925">
      <w:pPr>
        <w:numPr>
          <w:ilvl w:val="0"/>
          <w:numId w:val="14"/>
        </w:numPr>
        <w:rPr>
          <w:sz w:val="22"/>
          <w:szCs w:val="22"/>
        </w:rPr>
      </w:pPr>
      <w:r w:rsidRPr="0049151C">
        <w:rPr>
          <w:sz w:val="22"/>
          <w:szCs w:val="22"/>
        </w:rPr>
        <w:t xml:space="preserve">The second Assistant </w:t>
      </w:r>
      <w:r w:rsidR="008F53EB" w:rsidRPr="0049151C">
        <w:rPr>
          <w:sz w:val="22"/>
          <w:szCs w:val="22"/>
        </w:rPr>
        <w:t xml:space="preserve">serves as </w:t>
      </w:r>
      <w:r w:rsidR="008F53EB" w:rsidRPr="0049151C">
        <w:rPr>
          <w:b/>
          <w:sz w:val="22"/>
          <w:szCs w:val="22"/>
        </w:rPr>
        <w:t>Assistant to the VP</w:t>
      </w:r>
      <w:r w:rsidR="00F1412D" w:rsidRPr="0049151C">
        <w:rPr>
          <w:b/>
          <w:sz w:val="22"/>
          <w:szCs w:val="22"/>
        </w:rPr>
        <w:t xml:space="preserve"> &amp; </w:t>
      </w:r>
      <w:r w:rsidR="008F53EB" w:rsidRPr="0049151C">
        <w:rPr>
          <w:b/>
          <w:sz w:val="22"/>
          <w:szCs w:val="22"/>
        </w:rPr>
        <w:t>Dean</w:t>
      </w:r>
      <w:r w:rsidR="008F53EB" w:rsidRPr="0049151C">
        <w:rPr>
          <w:sz w:val="22"/>
          <w:szCs w:val="22"/>
        </w:rPr>
        <w:t xml:space="preserve"> </w:t>
      </w:r>
      <w:r w:rsidR="00681925">
        <w:rPr>
          <w:b/>
          <w:sz w:val="22"/>
          <w:szCs w:val="22"/>
        </w:rPr>
        <w:t>and</w:t>
      </w:r>
      <w:r w:rsidR="00681925" w:rsidRPr="0049151C">
        <w:rPr>
          <w:b/>
          <w:sz w:val="22"/>
          <w:szCs w:val="22"/>
        </w:rPr>
        <w:t xml:space="preserve"> </w:t>
      </w:r>
      <w:r w:rsidRPr="0049151C">
        <w:rPr>
          <w:b/>
          <w:sz w:val="22"/>
          <w:szCs w:val="22"/>
        </w:rPr>
        <w:t xml:space="preserve">Office </w:t>
      </w:r>
      <w:r w:rsidR="00681925" w:rsidRPr="0049151C">
        <w:rPr>
          <w:b/>
          <w:sz w:val="22"/>
          <w:szCs w:val="22"/>
        </w:rPr>
        <w:t>Manage</w:t>
      </w:r>
      <w:r w:rsidR="00681925">
        <w:rPr>
          <w:b/>
          <w:sz w:val="22"/>
          <w:szCs w:val="22"/>
        </w:rPr>
        <w:t>r</w:t>
      </w:r>
      <w:r w:rsidR="00681925" w:rsidRPr="0049151C">
        <w:rPr>
          <w:sz w:val="22"/>
          <w:szCs w:val="22"/>
        </w:rPr>
        <w:t xml:space="preserve"> </w:t>
      </w:r>
      <w:r w:rsidR="008F53EB" w:rsidRPr="0049151C">
        <w:rPr>
          <w:sz w:val="22"/>
          <w:szCs w:val="22"/>
        </w:rPr>
        <w:t xml:space="preserve">who is responsible </w:t>
      </w:r>
      <w:r w:rsidR="009645BC">
        <w:rPr>
          <w:sz w:val="22"/>
          <w:szCs w:val="22"/>
        </w:rPr>
        <w:t>to provide support to the VP &amp; Dean as well as</w:t>
      </w:r>
      <w:r w:rsidR="008F53EB" w:rsidRPr="0049151C">
        <w:rPr>
          <w:sz w:val="22"/>
          <w:szCs w:val="22"/>
        </w:rPr>
        <w:t xml:space="preserve"> the coordination and management of all support staff in the Office of the VP</w:t>
      </w:r>
      <w:r w:rsidR="000F4428" w:rsidRPr="0049151C">
        <w:rPr>
          <w:sz w:val="22"/>
          <w:szCs w:val="22"/>
        </w:rPr>
        <w:t xml:space="preserve"> </w:t>
      </w:r>
      <w:r w:rsidR="00F1412D" w:rsidRPr="0049151C">
        <w:rPr>
          <w:sz w:val="22"/>
          <w:szCs w:val="22"/>
        </w:rPr>
        <w:t xml:space="preserve">&amp; </w:t>
      </w:r>
      <w:r w:rsidR="008F53EB" w:rsidRPr="0049151C">
        <w:rPr>
          <w:sz w:val="22"/>
          <w:szCs w:val="22"/>
        </w:rPr>
        <w:t xml:space="preserve">Dean.  The </w:t>
      </w:r>
      <w:r w:rsidRPr="0049151C">
        <w:rPr>
          <w:sz w:val="22"/>
          <w:szCs w:val="22"/>
        </w:rPr>
        <w:t xml:space="preserve">Assistant </w:t>
      </w:r>
      <w:r w:rsidR="008F53EB" w:rsidRPr="0049151C">
        <w:rPr>
          <w:sz w:val="22"/>
          <w:szCs w:val="22"/>
        </w:rPr>
        <w:t>collaborates with all support staff that report to the Associate Vice President for Academic Affairs, Ass</w:t>
      </w:r>
      <w:r w:rsidR="007D516A" w:rsidRPr="0049151C">
        <w:rPr>
          <w:sz w:val="22"/>
          <w:szCs w:val="22"/>
        </w:rPr>
        <w:t>ociate</w:t>
      </w:r>
      <w:r w:rsidR="008F53EB" w:rsidRPr="0049151C">
        <w:rPr>
          <w:sz w:val="22"/>
          <w:szCs w:val="22"/>
        </w:rPr>
        <w:t xml:space="preserve"> Dean for </w:t>
      </w:r>
      <w:r w:rsidR="000F4428" w:rsidRPr="0049151C">
        <w:rPr>
          <w:sz w:val="22"/>
          <w:szCs w:val="22"/>
        </w:rPr>
        <w:t xml:space="preserve">Student and </w:t>
      </w:r>
      <w:r w:rsidRPr="0049151C">
        <w:rPr>
          <w:sz w:val="22"/>
          <w:szCs w:val="22"/>
        </w:rPr>
        <w:t xml:space="preserve">Academic </w:t>
      </w:r>
      <w:r w:rsidR="008F53EB" w:rsidRPr="0049151C">
        <w:rPr>
          <w:sz w:val="22"/>
          <w:szCs w:val="22"/>
        </w:rPr>
        <w:t>Services</w:t>
      </w:r>
      <w:r w:rsidRPr="0049151C">
        <w:rPr>
          <w:sz w:val="22"/>
          <w:szCs w:val="22"/>
        </w:rPr>
        <w:t xml:space="preserve">, and </w:t>
      </w:r>
      <w:r w:rsidR="00FB0E11" w:rsidRPr="0049151C">
        <w:rPr>
          <w:sz w:val="22"/>
          <w:szCs w:val="22"/>
        </w:rPr>
        <w:t>Assistant Vice Presidents</w:t>
      </w:r>
      <w:r w:rsidRPr="0049151C">
        <w:rPr>
          <w:sz w:val="22"/>
          <w:szCs w:val="22"/>
        </w:rPr>
        <w:t xml:space="preserve"> for </w:t>
      </w:r>
      <w:r w:rsidR="00F1412D" w:rsidRPr="0049151C">
        <w:rPr>
          <w:sz w:val="22"/>
          <w:szCs w:val="22"/>
        </w:rPr>
        <w:t xml:space="preserve">College Operations </w:t>
      </w:r>
      <w:r w:rsidRPr="0049151C">
        <w:rPr>
          <w:sz w:val="22"/>
          <w:szCs w:val="22"/>
        </w:rPr>
        <w:t>and College Advancement</w:t>
      </w:r>
      <w:r w:rsidR="008F53EB" w:rsidRPr="0049151C">
        <w:rPr>
          <w:sz w:val="22"/>
          <w:szCs w:val="22"/>
        </w:rPr>
        <w:t xml:space="preserve">.  The </w:t>
      </w:r>
      <w:r w:rsidRPr="0049151C">
        <w:rPr>
          <w:sz w:val="22"/>
          <w:szCs w:val="22"/>
        </w:rPr>
        <w:t xml:space="preserve">Assistant </w:t>
      </w:r>
      <w:r w:rsidR="008F53EB" w:rsidRPr="0049151C">
        <w:rPr>
          <w:sz w:val="22"/>
          <w:szCs w:val="22"/>
        </w:rPr>
        <w:t xml:space="preserve">also collaborates with the </w:t>
      </w:r>
      <w:r w:rsidR="006B63C1" w:rsidRPr="0049151C">
        <w:rPr>
          <w:sz w:val="22"/>
          <w:szCs w:val="22"/>
        </w:rPr>
        <w:t xml:space="preserve">Assistant </w:t>
      </w:r>
      <w:r w:rsidR="008F53EB" w:rsidRPr="0049151C">
        <w:rPr>
          <w:sz w:val="22"/>
          <w:szCs w:val="22"/>
        </w:rPr>
        <w:t xml:space="preserve">to </w:t>
      </w:r>
      <w:r w:rsidRPr="0049151C">
        <w:rPr>
          <w:sz w:val="22"/>
          <w:szCs w:val="22"/>
        </w:rPr>
        <w:t xml:space="preserve">the </w:t>
      </w:r>
      <w:r w:rsidR="008F53EB" w:rsidRPr="0049151C">
        <w:rPr>
          <w:sz w:val="22"/>
          <w:szCs w:val="22"/>
        </w:rPr>
        <w:t xml:space="preserve">President and other </w:t>
      </w:r>
      <w:r w:rsidRPr="0049151C">
        <w:rPr>
          <w:sz w:val="22"/>
          <w:szCs w:val="22"/>
        </w:rPr>
        <w:t xml:space="preserve">executive </w:t>
      </w:r>
      <w:r w:rsidR="008F53EB" w:rsidRPr="0049151C">
        <w:rPr>
          <w:sz w:val="22"/>
          <w:szCs w:val="22"/>
        </w:rPr>
        <w:t>assistants</w:t>
      </w:r>
      <w:r w:rsidR="00B1681E" w:rsidRPr="0049151C">
        <w:rPr>
          <w:sz w:val="22"/>
          <w:szCs w:val="22"/>
        </w:rPr>
        <w:t>/administrative assistants</w:t>
      </w:r>
      <w:r w:rsidR="008F53EB" w:rsidRPr="0049151C">
        <w:rPr>
          <w:sz w:val="22"/>
          <w:szCs w:val="22"/>
        </w:rPr>
        <w:t xml:space="preserve"> to other RIT Vice Presidents</w:t>
      </w:r>
      <w:r w:rsidRPr="0049151C">
        <w:rPr>
          <w:sz w:val="22"/>
          <w:szCs w:val="22"/>
        </w:rPr>
        <w:t xml:space="preserve"> to ensure smooth communication between and among these offices</w:t>
      </w:r>
      <w:r w:rsidR="008F53EB" w:rsidRPr="0049151C">
        <w:rPr>
          <w:sz w:val="22"/>
          <w:szCs w:val="22"/>
        </w:rPr>
        <w:t xml:space="preserve">. </w:t>
      </w:r>
      <w:r w:rsidR="00353855" w:rsidRPr="0049151C">
        <w:rPr>
          <w:sz w:val="22"/>
          <w:szCs w:val="22"/>
        </w:rPr>
        <w:t xml:space="preserve"> The Assistant attends all NTID Administrative Team meetings and takes minutes for distribution to the NTID community.</w:t>
      </w:r>
    </w:p>
    <w:p w:rsidR="00D90A27" w:rsidRDefault="008F53EB" w:rsidP="00681925">
      <w:pPr>
        <w:ind w:left="540"/>
        <w:rPr>
          <w:sz w:val="22"/>
          <w:szCs w:val="22"/>
        </w:rPr>
      </w:pPr>
      <w:r w:rsidRPr="0049151C">
        <w:rPr>
          <w:sz w:val="22"/>
          <w:szCs w:val="22"/>
        </w:rPr>
        <w:t xml:space="preserve"> </w:t>
      </w:r>
    </w:p>
    <w:p w:rsidR="00D90A27" w:rsidRDefault="00681925" w:rsidP="00681925">
      <w:pPr>
        <w:ind w:left="1080"/>
        <w:rPr>
          <w:sz w:val="22"/>
          <w:szCs w:val="22"/>
        </w:rPr>
      </w:pPr>
      <w:r>
        <w:rPr>
          <w:sz w:val="22"/>
          <w:szCs w:val="22"/>
        </w:rPr>
        <w:t>Lin Hoke will assume these responsibilities.</w:t>
      </w:r>
    </w:p>
    <w:p w:rsidR="00681925" w:rsidRPr="0049151C" w:rsidRDefault="00681925" w:rsidP="00681925">
      <w:pPr>
        <w:ind w:left="1080"/>
        <w:rPr>
          <w:sz w:val="22"/>
          <w:szCs w:val="22"/>
        </w:rPr>
      </w:pPr>
    </w:p>
    <w:p w:rsidR="008F53EB" w:rsidRDefault="008F53EB" w:rsidP="008F53EB">
      <w:pPr>
        <w:numPr>
          <w:ilvl w:val="0"/>
          <w:numId w:val="14"/>
        </w:numPr>
        <w:rPr>
          <w:sz w:val="22"/>
          <w:szCs w:val="22"/>
        </w:rPr>
      </w:pPr>
      <w:r w:rsidRPr="0049151C">
        <w:rPr>
          <w:sz w:val="22"/>
          <w:szCs w:val="22"/>
        </w:rPr>
        <w:t xml:space="preserve">The </w:t>
      </w:r>
      <w:r w:rsidR="00D90A27" w:rsidRPr="0049151C">
        <w:rPr>
          <w:sz w:val="22"/>
          <w:szCs w:val="22"/>
        </w:rPr>
        <w:t xml:space="preserve">third </w:t>
      </w:r>
      <w:r w:rsidRPr="0049151C">
        <w:rPr>
          <w:sz w:val="22"/>
          <w:szCs w:val="22"/>
        </w:rPr>
        <w:t xml:space="preserve">Assistant serves as </w:t>
      </w:r>
      <w:r w:rsidR="003C09CD" w:rsidRPr="0049151C">
        <w:rPr>
          <w:b/>
          <w:sz w:val="22"/>
          <w:szCs w:val="22"/>
        </w:rPr>
        <w:t xml:space="preserve">Special </w:t>
      </w:r>
      <w:r w:rsidRPr="0049151C">
        <w:rPr>
          <w:b/>
          <w:sz w:val="22"/>
          <w:szCs w:val="22"/>
        </w:rPr>
        <w:t>Assistant to the VP</w:t>
      </w:r>
      <w:r w:rsidR="006B63C1" w:rsidRPr="0049151C">
        <w:rPr>
          <w:b/>
          <w:sz w:val="22"/>
          <w:szCs w:val="22"/>
        </w:rPr>
        <w:t xml:space="preserve"> </w:t>
      </w:r>
      <w:r w:rsidR="00F1412D" w:rsidRPr="0049151C">
        <w:rPr>
          <w:b/>
          <w:sz w:val="22"/>
          <w:szCs w:val="22"/>
        </w:rPr>
        <w:t xml:space="preserve">&amp; </w:t>
      </w:r>
      <w:r w:rsidRPr="0049151C">
        <w:rPr>
          <w:b/>
          <w:sz w:val="22"/>
          <w:szCs w:val="22"/>
        </w:rPr>
        <w:t>Dean</w:t>
      </w:r>
      <w:r w:rsidR="00353855" w:rsidRPr="0049151C">
        <w:rPr>
          <w:b/>
          <w:sz w:val="22"/>
          <w:szCs w:val="22"/>
        </w:rPr>
        <w:t xml:space="preserve"> for Interpreter Support</w:t>
      </w:r>
      <w:r w:rsidR="0035747C" w:rsidRPr="0049151C">
        <w:rPr>
          <w:sz w:val="22"/>
          <w:szCs w:val="22"/>
        </w:rPr>
        <w:t xml:space="preserve"> </w:t>
      </w:r>
      <w:r w:rsidR="007D4DC0" w:rsidRPr="0049151C">
        <w:rPr>
          <w:sz w:val="22"/>
          <w:szCs w:val="22"/>
        </w:rPr>
        <w:t xml:space="preserve">will be </w:t>
      </w:r>
      <w:r w:rsidR="0035747C" w:rsidRPr="0049151C">
        <w:rPr>
          <w:sz w:val="22"/>
          <w:szCs w:val="22"/>
        </w:rPr>
        <w:t>primarily responsible for providing interpreter support to the Vice President</w:t>
      </w:r>
      <w:r w:rsidR="00F1412D" w:rsidRPr="0049151C">
        <w:rPr>
          <w:sz w:val="22"/>
          <w:szCs w:val="22"/>
        </w:rPr>
        <w:t xml:space="preserve"> &amp; </w:t>
      </w:r>
      <w:r w:rsidR="0035747C" w:rsidRPr="0049151C">
        <w:rPr>
          <w:sz w:val="22"/>
          <w:szCs w:val="22"/>
        </w:rPr>
        <w:t>Dean</w:t>
      </w:r>
      <w:r w:rsidRPr="0049151C">
        <w:rPr>
          <w:sz w:val="22"/>
          <w:szCs w:val="22"/>
        </w:rPr>
        <w:t xml:space="preserve">.  The </w:t>
      </w:r>
      <w:r w:rsidR="003C09CD" w:rsidRPr="0049151C">
        <w:rPr>
          <w:sz w:val="22"/>
          <w:szCs w:val="22"/>
        </w:rPr>
        <w:t xml:space="preserve">Special </w:t>
      </w:r>
      <w:r w:rsidR="00DF5EE3" w:rsidRPr="0049151C">
        <w:rPr>
          <w:sz w:val="22"/>
          <w:szCs w:val="22"/>
        </w:rPr>
        <w:t>Assistant to the VP</w:t>
      </w:r>
      <w:r w:rsidR="006B63C1" w:rsidRPr="0049151C">
        <w:rPr>
          <w:sz w:val="22"/>
          <w:szCs w:val="22"/>
        </w:rPr>
        <w:t xml:space="preserve"> </w:t>
      </w:r>
      <w:r w:rsidR="00F1412D" w:rsidRPr="0049151C">
        <w:rPr>
          <w:sz w:val="22"/>
          <w:szCs w:val="22"/>
        </w:rPr>
        <w:t xml:space="preserve">&amp; </w:t>
      </w:r>
      <w:r w:rsidR="00DF5EE3" w:rsidRPr="0049151C">
        <w:rPr>
          <w:sz w:val="22"/>
          <w:szCs w:val="22"/>
        </w:rPr>
        <w:t xml:space="preserve">Dean </w:t>
      </w:r>
      <w:r w:rsidR="007D4DC0" w:rsidRPr="0049151C">
        <w:rPr>
          <w:sz w:val="22"/>
          <w:szCs w:val="22"/>
        </w:rPr>
        <w:t xml:space="preserve">may </w:t>
      </w:r>
      <w:r w:rsidRPr="0049151C">
        <w:rPr>
          <w:sz w:val="22"/>
          <w:szCs w:val="22"/>
        </w:rPr>
        <w:t>be assigned special projects related to institutional research and may provide assistance to the VP</w:t>
      </w:r>
      <w:r w:rsidR="006B63C1" w:rsidRPr="0049151C">
        <w:rPr>
          <w:sz w:val="22"/>
          <w:szCs w:val="22"/>
        </w:rPr>
        <w:t xml:space="preserve"> </w:t>
      </w:r>
      <w:r w:rsidR="00F1412D" w:rsidRPr="0049151C">
        <w:rPr>
          <w:sz w:val="22"/>
          <w:szCs w:val="22"/>
        </w:rPr>
        <w:t xml:space="preserve">&amp; </w:t>
      </w:r>
      <w:r w:rsidRPr="0049151C">
        <w:rPr>
          <w:sz w:val="22"/>
          <w:szCs w:val="22"/>
        </w:rPr>
        <w:t>Dean with external communications as needed.</w:t>
      </w:r>
      <w:r w:rsidR="002F0C6E" w:rsidRPr="0049151C">
        <w:rPr>
          <w:sz w:val="22"/>
          <w:szCs w:val="22"/>
        </w:rPr>
        <w:t xml:space="preserve">  The </w:t>
      </w:r>
      <w:r w:rsidR="003C09CD" w:rsidRPr="0049151C">
        <w:rPr>
          <w:sz w:val="22"/>
          <w:szCs w:val="22"/>
        </w:rPr>
        <w:t xml:space="preserve">Special </w:t>
      </w:r>
      <w:r w:rsidR="002F0C6E" w:rsidRPr="0049151C">
        <w:rPr>
          <w:sz w:val="22"/>
          <w:szCs w:val="22"/>
        </w:rPr>
        <w:t>Assistant to the VP</w:t>
      </w:r>
      <w:r w:rsidR="006B63C1" w:rsidRPr="0049151C">
        <w:rPr>
          <w:sz w:val="22"/>
          <w:szCs w:val="22"/>
        </w:rPr>
        <w:t xml:space="preserve"> </w:t>
      </w:r>
      <w:r w:rsidR="00F1412D" w:rsidRPr="0049151C">
        <w:rPr>
          <w:sz w:val="22"/>
          <w:szCs w:val="22"/>
        </w:rPr>
        <w:t xml:space="preserve">&amp; </w:t>
      </w:r>
      <w:r w:rsidR="007D4DC0" w:rsidRPr="0049151C">
        <w:rPr>
          <w:sz w:val="22"/>
          <w:szCs w:val="22"/>
        </w:rPr>
        <w:t xml:space="preserve">Dean, in the interim, </w:t>
      </w:r>
      <w:r w:rsidR="002F0C6E" w:rsidRPr="0049151C">
        <w:rPr>
          <w:sz w:val="22"/>
          <w:szCs w:val="22"/>
        </w:rPr>
        <w:t xml:space="preserve">will also </w:t>
      </w:r>
      <w:r w:rsidR="007D4DC0" w:rsidRPr="0049151C">
        <w:rPr>
          <w:sz w:val="22"/>
          <w:szCs w:val="22"/>
        </w:rPr>
        <w:t xml:space="preserve">coordinate </w:t>
      </w:r>
      <w:r w:rsidR="002F0C6E" w:rsidRPr="0049151C">
        <w:rPr>
          <w:sz w:val="22"/>
          <w:szCs w:val="22"/>
        </w:rPr>
        <w:t>interpreting services for all administrative-related needs in collaboration with the Department of Interpreting Services.</w:t>
      </w:r>
    </w:p>
    <w:p w:rsidR="009645BC" w:rsidRDefault="009645BC" w:rsidP="009645BC">
      <w:pPr>
        <w:ind w:left="360"/>
        <w:rPr>
          <w:sz w:val="22"/>
          <w:szCs w:val="22"/>
        </w:rPr>
      </w:pPr>
    </w:p>
    <w:p w:rsidR="009645BC" w:rsidRDefault="009645BC" w:rsidP="009645BC">
      <w:pPr>
        <w:tabs>
          <w:tab w:val="left" w:pos="1080"/>
        </w:tabs>
        <w:ind w:left="1080"/>
        <w:rPr>
          <w:sz w:val="22"/>
          <w:szCs w:val="22"/>
        </w:rPr>
      </w:pPr>
      <w:r>
        <w:rPr>
          <w:sz w:val="22"/>
          <w:szCs w:val="22"/>
        </w:rPr>
        <w:t>An interim appointment will be made.</w:t>
      </w:r>
    </w:p>
    <w:p w:rsidR="00681925" w:rsidRDefault="00681925" w:rsidP="00681925">
      <w:pPr>
        <w:rPr>
          <w:sz w:val="22"/>
          <w:szCs w:val="22"/>
        </w:rPr>
      </w:pPr>
    </w:p>
    <w:p w:rsidR="008F53EB" w:rsidRPr="0049151C" w:rsidRDefault="008F53EB" w:rsidP="008F53EB">
      <w:pPr>
        <w:ind w:left="720"/>
        <w:rPr>
          <w:sz w:val="22"/>
          <w:szCs w:val="22"/>
        </w:rPr>
      </w:pPr>
    </w:p>
    <w:p w:rsidR="00452EC9" w:rsidRPr="0049151C" w:rsidRDefault="00452EC9" w:rsidP="00452EC9">
      <w:pPr>
        <w:rPr>
          <w:sz w:val="22"/>
          <w:szCs w:val="22"/>
        </w:rPr>
      </w:pPr>
      <w:r w:rsidRPr="0049151C">
        <w:rPr>
          <w:sz w:val="22"/>
          <w:szCs w:val="22"/>
        </w:rPr>
        <w:t xml:space="preserve">The </w:t>
      </w:r>
      <w:r w:rsidRPr="0049151C">
        <w:rPr>
          <w:b/>
          <w:sz w:val="22"/>
          <w:szCs w:val="22"/>
        </w:rPr>
        <w:t>Director for PEN-International</w:t>
      </w:r>
      <w:r w:rsidRPr="0049151C">
        <w:rPr>
          <w:sz w:val="22"/>
          <w:szCs w:val="22"/>
        </w:rPr>
        <w:t xml:space="preserve"> continues to serve as Special Assistant to the VP </w:t>
      </w:r>
      <w:r w:rsidR="00F1412D" w:rsidRPr="0049151C">
        <w:rPr>
          <w:sz w:val="22"/>
          <w:szCs w:val="22"/>
        </w:rPr>
        <w:t xml:space="preserve">&amp; </w:t>
      </w:r>
      <w:r w:rsidR="006B63C1" w:rsidRPr="0049151C">
        <w:rPr>
          <w:sz w:val="22"/>
          <w:szCs w:val="22"/>
        </w:rPr>
        <w:t xml:space="preserve">Dean </w:t>
      </w:r>
      <w:r w:rsidRPr="0049151C">
        <w:rPr>
          <w:sz w:val="22"/>
          <w:szCs w:val="22"/>
        </w:rPr>
        <w:t xml:space="preserve">for special projects. </w:t>
      </w:r>
      <w:r w:rsidR="007D4DC0" w:rsidRPr="0049151C">
        <w:rPr>
          <w:sz w:val="22"/>
          <w:szCs w:val="22"/>
        </w:rPr>
        <w:t>The PEN-International project reports to the VP</w:t>
      </w:r>
      <w:r w:rsidR="006B63C1" w:rsidRPr="0049151C">
        <w:rPr>
          <w:sz w:val="22"/>
          <w:szCs w:val="22"/>
        </w:rPr>
        <w:t xml:space="preserve"> </w:t>
      </w:r>
      <w:r w:rsidR="00F1412D" w:rsidRPr="0049151C">
        <w:rPr>
          <w:sz w:val="22"/>
          <w:szCs w:val="22"/>
        </w:rPr>
        <w:t xml:space="preserve">&amp; </w:t>
      </w:r>
      <w:r w:rsidR="007D4DC0" w:rsidRPr="0049151C">
        <w:rPr>
          <w:sz w:val="22"/>
          <w:szCs w:val="22"/>
        </w:rPr>
        <w:t xml:space="preserve">Dean on all matters related to international affairs.  </w:t>
      </w:r>
    </w:p>
    <w:p w:rsidR="00452EC9" w:rsidRPr="0049151C" w:rsidRDefault="00452EC9" w:rsidP="00452EC9">
      <w:pPr>
        <w:ind w:left="1440"/>
        <w:rPr>
          <w:sz w:val="22"/>
          <w:szCs w:val="22"/>
        </w:rPr>
      </w:pPr>
    </w:p>
    <w:p w:rsidR="00452EC9" w:rsidRPr="0049151C" w:rsidRDefault="00452EC9" w:rsidP="00452EC9">
      <w:pPr>
        <w:rPr>
          <w:sz w:val="22"/>
          <w:szCs w:val="22"/>
        </w:rPr>
      </w:pPr>
      <w:r w:rsidRPr="0049151C">
        <w:rPr>
          <w:sz w:val="22"/>
          <w:szCs w:val="22"/>
        </w:rPr>
        <w:t xml:space="preserve">The </w:t>
      </w:r>
      <w:r w:rsidRPr="0049151C">
        <w:rPr>
          <w:b/>
          <w:sz w:val="22"/>
          <w:szCs w:val="22"/>
        </w:rPr>
        <w:t>Director for NETAC</w:t>
      </w:r>
      <w:r w:rsidRPr="0049151C">
        <w:rPr>
          <w:sz w:val="22"/>
          <w:szCs w:val="22"/>
        </w:rPr>
        <w:t xml:space="preserve"> reports directly to the VP</w:t>
      </w:r>
      <w:r w:rsidR="006B63C1" w:rsidRPr="0049151C">
        <w:rPr>
          <w:sz w:val="22"/>
          <w:szCs w:val="22"/>
        </w:rPr>
        <w:t xml:space="preserve"> </w:t>
      </w:r>
      <w:r w:rsidR="00F1412D" w:rsidRPr="0049151C">
        <w:rPr>
          <w:sz w:val="22"/>
          <w:szCs w:val="22"/>
        </w:rPr>
        <w:t xml:space="preserve">&amp; </w:t>
      </w:r>
      <w:r w:rsidRPr="0049151C">
        <w:rPr>
          <w:sz w:val="22"/>
          <w:szCs w:val="22"/>
        </w:rPr>
        <w:t>Dean and also continues to serve as Associate Dean for Outreach and Technical Assistance</w:t>
      </w:r>
      <w:r w:rsidR="007D4DC0" w:rsidRPr="0049151C">
        <w:rPr>
          <w:sz w:val="22"/>
          <w:szCs w:val="22"/>
        </w:rPr>
        <w:t xml:space="preserve"> to</w:t>
      </w:r>
      <w:r w:rsidR="00275999" w:rsidRPr="0049151C">
        <w:rPr>
          <w:sz w:val="22"/>
          <w:szCs w:val="22"/>
        </w:rPr>
        <w:t xml:space="preserve"> support to all units in areas related to outreach development and technical assistance.</w:t>
      </w:r>
    </w:p>
    <w:p w:rsidR="005B648B" w:rsidRPr="0049151C" w:rsidRDefault="00D90A27" w:rsidP="005B648B">
      <w:pPr>
        <w:rPr>
          <w:sz w:val="22"/>
          <w:szCs w:val="22"/>
        </w:rPr>
      </w:pPr>
      <w:r w:rsidRPr="0049151C">
        <w:rPr>
          <w:sz w:val="22"/>
          <w:szCs w:val="22"/>
          <w:u w:val="single"/>
        </w:rPr>
        <w:br w:type="page"/>
      </w:r>
      <w:r w:rsidR="005B648B" w:rsidRPr="0049151C">
        <w:rPr>
          <w:sz w:val="22"/>
          <w:szCs w:val="22"/>
          <w:u w:val="single"/>
        </w:rPr>
        <w:lastRenderedPageBreak/>
        <w:t xml:space="preserve">NTID </w:t>
      </w:r>
      <w:r w:rsidR="006B63C1" w:rsidRPr="0049151C">
        <w:rPr>
          <w:sz w:val="22"/>
          <w:szCs w:val="22"/>
          <w:u w:val="single"/>
        </w:rPr>
        <w:t xml:space="preserve">Administrative </w:t>
      </w:r>
      <w:r w:rsidR="006B6648" w:rsidRPr="0049151C">
        <w:rPr>
          <w:sz w:val="22"/>
          <w:szCs w:val="22"/>
          <w:u w:val="single"/>
        </w:rPr>
        <w:t>Team</w:t>
      </w:r>
      <w:r w:rsidR="006B6648" w:rsidRPr="0049151C">
        <w:rPr>
          <w:sz w:val="22"/>
          <w:szCs w:val="22"/>
        </w:rPr>
        <w:t xml:space="preserve"> is</w:t>
      </w:r>
      <w:r w:rsidR="005B648B" w:rsidRPr="0049151C">
        <w:rPr>
          <w:sz w:val="22"/>
          <w:szCs w:val="22"/>
        </w:rPr>
        <w:t xml:space="preserve"> </w:t>
      </w:r>
      <w:r w:rsidR="008035A4" w:rsidRPr="0049151C">
        <w:rPr>
          <w:sz w:val="22"/>
          <w:szCs w:val="22"/>
        </w:rPr>
        <w:t>comprised</w:t>
      </w:r>
      <w:r w:rsidR="005B648B" w:rsidRPr="0049151C">
        <w:rPr>
          <w:sz w:val="22"/>
          <w:szCs w:val="22"/>
        </w:rPr>
        <w:t xml:space="preserve"> of the following:</w:t>
      </w:r>
    </w:p>
    <w:p w:rsidR="00D634ED" w:rsidRPr="0049151C" w:rsidRDefault="00D634ED" w:rsidP="005B648B">
      <w:pPr>
        <w:rPr>
          <w:sz w:val="22"/>
          <w:szCs w:val="22"/>
        </w:rPr>
      </w:pPr>
    </w:p>
    <w:p w:rsidR="005B648B" w:rsidRPr="0049151C" w:rsidRDefault="005B648B" w:rsidP="005B648B">
      <w:pPr>
        <w:numPr>
          <w:ilvl w:val="0"/>
          <w:numId w:val="1"/>
        </w:numPr>
        <w:rPr>
          <w:sz w:val="22"/>
          <w:szCs w:val="22"/>
        </w:rPr>
      </w:pPr>
      <w:r w:rsidRPr="0049151C">
        <w:rPr>
          <w:sz w:val="22"/>
          <w:szCs w:val="22"/>
        </w:rPr>
        <w:t>Vice President</w:t>
      </w:r>
      <w:r w:rsidR="006B63C1" w:rsidRPr="0049151C">
        <w:rPr>
          <w:sz w:val="22"/>
          <w:szCs w:val="22"/>
        </w:rPr>
        <w:t xml:space="preserve"> </w:t>
      </w:r>
      <w:r w:rsidR="00353855" w:rsidRPr="0049151C">
        <w:rPr>
          <w:sz w:val="22"/>
          <w:szCs w:val="22"/>
        </w:rPr>
        <w:t xml:space="preserve">&amp; </w:t>
      </w:r>
      <w:r w:rsidRPr="0049151C">
        <w:rPr>
          <w:sz w:val="22"/>
          <w:szCs w:val="22"/>
        </w:rPr>
        <w:t>Dean</w:t>
      </w:r>
    </w:p>
    <w:p w:rsidR="005B648B" w:rsidRPr="0049151C" w:rsidRDefault="005B648B" w:rsidP="005B648B">
      <w:pPr>
        <w:numPr>
          <w:ilvl w:val="0"/>
          <w:numId w:val="1"/>
        </w:numPr>
        <w:rPr>
          <w:sz w:val="22"/>
          <w:szCs w:val="22"/>
        </w:rPr>
      </w:pPr>
      <w:r w:rsidRPr="0049151C">
        <w:rPr>
          <w:sz w:val="22"/>
          <w:szCs w:val="22"/>
        </w:rPr>
        <w:t>Associate Vice President for Academic Affairs</w:t>
      </w:r>
    </w:p>
    <w:p w:rsidR="005B648B" w:rsidRPr="0049151C" w:rsidRDefault="003D19C2" w:rsidP="005B648B">
      <w:pPr>
        <w:numPr>
          <w:ilvl w:val="0"/>
          <w:numId w:val="1"/>
        </w:numPr>
        <w:rPr>
          <w:sz w:val="22"/>
          <w:szCs w:val="22"/>
        </w:rPr>
      </w:pPr>
      <w:r w:rsidRPr="0049151C">
        <w:rPr>
          <w:sz w:val="22"/>
          <w:szCs w:val="22"/>
        </w:rPr>
        <w:t>Ass</w:t>
      </w:r>
      <w:r w:rsidR="007D516A" w:rsidRPr="0049151C">
        <w:rPr>
          <w:sz w:val="22"/>
          <w:szCs w:val="22"/>
        </w:rPr>
        <w:t>ociate</w:t>
      </w:r>
      <w:r w:rsidRPr="0049151C">
        <w:rPr>
          <w:sz w:val="22"/>
          <w:szCs w:val="22"/>
        </w:rPr>
        <w:t xml:space="preserve"> </w:t>
      </w:r>
      <w:r w:rsidR="00FF7343" w:rsidRPr="0049151C">
        <w:rPr>
          <w:sz w:val="22"/>
          <w:szCs w:val="22"/>
        </w:rPr>
        <w:t xml:space="preserve">Dean </w:t>
      </w:r>
      <w:r w:rsidR="005B648B" w:rsidRPr="0049151C">
        <w:rPr>
          <w:sz w:val="22"/>
          <w:szCs w:val="22"/>
        </w:rPr>
        <w:t xml:space="preserve">for </w:t>
      </w:r>
      <w:r w:rsidR="006B63C1" w:rsidRPr="0049151C">
        <w:rPr>
          <w:sz w:val="22"/>
          <w:szCs w:val="22"/>
        </w:rPr>
        <w:t xml:space="preserve">Student and </w:t>
      </w:r>
      <w:r w:rsidR="00DF5EE3" w:rsidRPr="0049151C">
        <w:rPr>
          <w:sz w:val="22"/>
          <w:szCs w:val="22"/>
        </w:rPr>
        <w:t xml:space="preserve">Academic </w:t>
      </w:r>
      <w:r w:rsidR="00D16CDD" w:rsidRPr="0049151C">
        <w:rPr>
          <w:sz w:val="22"/>
          <w:szCs w:val="22"/>
        </w:rPr>
        <w:t>Services</w:t>
      </w:r>
    </w:p>
    <w:p w:rsidR="00A610DD" w:rsidRPr="0049151C" w:rsidRDefault="00041AD4" w:rsidP="005B648B">
      <w:pPr>
        <w:numPr>
          <w:ilvl w:val="0"/>
          <w:numId w:val="1"/>
        </w:numPr>
        <w:rPr>
          <w:sz w:val="22"/>
          <w:szCs w:val="22"/>
        </w:rPr>
      </w:pPr>
      <w:r w:rsidRPr="0049151C">
        <w:rPr>
          <w:sz w:val="22"/>
          <w:szCs w:val="22"/>
        </w:rPr>
        <w:t>Assistant Vice President</w:t>
      </w:r>
      <w:r w:rsidR="00B93B45" w:rsidRPr="0049151C">
        <w:rPr>
          <w:sz w:val="22"/>
          <w:szCs w:val="22"/>
        </w:rPr>
        <w:t xml:space="preserve"> </w:t>
      </w:r>
      <w:r w:rsidR="00A610DD" w:rsidRPr="0049151C">
        <w:rPr>
          <w:sz w:val="22"/>
          <w:szCs w:val="22"/>
        </w:rPr>
        <w:t xml:space="preserve">for </w:t>
      </w:r>
      <w:r w:rsidR="006B63C1" w:rsidRPr="0049151C">
        <w:rPr>
          <w:sz w:val="22"/>
          <w:szCs w:val="22"/>
        </w:rPr>
        <w:t>College Operations</w:t>
      </w:r>
    </w:p>
    <w:p w:rsidR="00B93B45" w:rsidRPr="0049151C" w:rsidRDefault="00041AD4" w:rsidP="005B648B">
      <w:pPr>
        <w:numPr>
          <w:ilvl w:val="0"/>
          <w:numId w:val="1"/>
        </w:numPr>
        <w:rPr>
          <w:sz w:val="22"/>
          <w:szCs w:val="22"/>
        </w:rPr>
      </w:pPr>
      <w:r w:rsidRPr="0049151C">
        <w:rPr>
          <w:sz w:val="22"/>
          <w:szCs w:val="22"/>
        </w:rPr>
        <w:t xml:space="preserve">Assistant Vice President </w:t>
      </w:r>
      <w:r w:rsidR="00B93B45" w:rsidRPr="0049151C">
        <w:rPr>
          <w:sz w:val="22"/>
          <w:szCs w:val="22"/>
        </w:rPr>
        <w:t>for College Advancement</w:t>
      </w:r>
    </w:p>
    <w:p w:rsidR="00353855" w:rsidRPr="0049151C" w:rsidRDefault="003C09CD" w:rsidP="005B648B">
      <w:pPr>
        <w:numPr>
          <w:ilvl w:val="0"/>
          <w:numId w:val="1"/>
        </w:numPr>
        <w:rPr>
          <w:sz w:val="22"/>
          <w:szCs w:val="22"/>
        </w:rPr>
      </w:pPr>
      <w:r w:rsidRPr="0049151C">
        <w:rPr>
          <w:sz w:val="22"/>
          <w:szCs w:val="22"/>
        </w:rPr>
        <w:t xml:space="preserve">Executive Assistant </w:t>
      </w:r>
      <w:r w:rsidR="000B1F5A" w:rsidRPr="0049151C">
        <w:rPr>
          <w:sz w:val="22"/>
          <w:szCs w:val="22"/>
        </w:rPr>
        <w:t>for Governmental</w:t>
      </w:r>
      <w:r w:rsidR="006B63C1" w:rsidRPr="0049151C">
        <w:rPr>
          <w:sz w:val="22"/>
          <w:szCs w:val="22"/>
        </w:rPr>
        <w:t xml:space="preserve">, </w:t>
      </w:r>
      <w:r w:rsidR="004E1153" w:rsidRPr="0049151C">
        <w:rPr>
          <w:sz w:val="22"/>
          <w:szCs w:val="22"/>
        </w:rPr>
        <w:t>Financial and Administrative A</w:t>
      </w:r>
      <w:r w:rsidR="000B1F5A" w:rsidRPr="0049151C">
        <w:rPr>
          <w:sz w:val="22"/>
          <w:szCs w:val="22"/>
        </w:rPr>
        <w:t>ffairs</w:t>
      </w:r>
    </w:p>
    <w:p w:rsidR="00353855" w:rsidRPr="0049151C" w:rsidRDefault="00353855" w:rsidP="00353855">
      <w:pPr>
        <w:ind w:left="360"/>
        <w:rPr>
          <w:sz w:val="22"/>
          <w:szCs w:val="22"/>
        </w:rPr>
      </w:pPr>
    </w:p>
    <w:p w:rsidR="000B1F5A" w:rsidRPr="0049151C" w:rsidRDefault="007D516A" w:rsidP="00353855">
      <w:pPr>
        <w:rPr>
          <w:sz w:val="22"/>
          <w:szCs w:val="22"/>
        </w:rPr>
      </w:pPr>
      <w:r w:rsidRPr="0049151C">
        <w:rPr>
          <w:sz w:val="22"/>
          <w:szCs w:val="22"/>
        </w:rPr>
        <w:t xml:space="preserve">Other </w:t>
      </w:r>
      <w:r w:rsidR="00353855" w:rsidRPr="0049151C">
        <w:rPr>
          <w:sz w:val="22"/>
          <w:szCs w:val="22"/>
        </w:rPr>
        <w:t>Associate Deans and Assistants to the VP &amp; Dean can be involved as needed and/or on an “ex-officio” basis.</w:t>
      </w:r>
    </w:p>
    <w:p w:rsidR="000B1F5A" w:rsidRPr="0049151C" w:rsidRDefault="000B1F5A" w:rsidP="000B1F5A">
      <w:pPr>
        <w:ind w:left="360"/>
        <w:rPr>
          <w:sz w:val="22"/>
          <w:szCs w:val="22"/>
        </w:rPr>
      </w:pPr>
    </w:p>
    <w:p w:rsidR="005B648B" w:rsidRPr="0049151C" w:rsidRDefault="005B648B" w:rsidP="000B1F5A">
      <w:pPr>
        <w:rPr>
          <w:sz w:val="22"/>
          <w:szCs w:val="22"/>
        </w:rPr>
      </w:pPr>
      <w:r w:rsidRPr="0049151C">
        <w:rPr>
          <w:sz w:val="22"/>
          <w:szCs w:val="22"/>
        </w:rPr>
        <w:t>The Vice President</w:t>
      </w:r>
      <w:r w:rsidR="006B63C1" w:rsidRPr="0049151C">
        <w:rPr>
          <w:sz w:val="22"/>
          <w:szCs w:val="22"/>
        </w:rPr>
        <w:t xml:space="preserve"> </w:t>
      </w:r>
      <w:r w:rsidR="00353855" w:rsidRPr="0049151C">
        <w:rPr>
          <w:sz w:val="22"/>
          <w:szCs w:val="22"/>
        </w:rPr>
        <w:t xml:space="preserve">&amp; </w:t>
      </w:r>
      <w:r w:rsidRPr="0049151C">
        <w:rPr>
          <w:sz w:val="22"/>
          <w:szCs w:val="22"/>
        </w:rPr>
        <w:t xml:space="preserve">Dean </w:t>
      </w:r>
      <w:r w:rsidR="009769B1" w:rsidRPr="0049151C">
        <w:rPr>
          <w:sz w:val="22"/>
          <w:szCs w:val="22"/>
        </w:rPr>
        <w:t xml:space="preserve">will </w:t>
      </w:r>
      <w:r w:rsidRPr="0049151C">
        <w:rPr>
          <w:sz w:val="22"/>
          <w:szCs w:val="22"/>
        </w:rPr>
        <w:t xml:space="preserve">chair the NTID </w:t>
      </w:r>
      <w:r w:rsidR="00F53E8E" w:rsidRPr="0049151C">
        <w:rPr>
          <w:sz w:val="22"/>
          <w:szCs w:val="22"/>
        </w:rPr>
        <w:t xml:space="preserve">Administrative </w:t>
      </w:r>
      <w:r w:rsidR="006B63C1" w:rsidRPr="0049151C">
        <w:rPr>
          <w:sz w:val="22"/>
          <w:szCs w:val="22"/>
        </w:rPr>
        <w:t xml:space="preserve">Team </w:t>
      </w:r>
      <w:r w:rsidRPr="0049151C">
        <w:rPr>
          <w:sz w:val="22"/>
          <w:szCs w:val="22"/>
        </w:rPr>
        <w:t xml:space="preserve">and </w:t>
      </w:r>
      <w:r w:rsidR="009769B1" w:rsidRPr="0049151C">
        <w:rPr>
          <w:sz w:val="22"/>
          <w:szCs w:val="22"/>
        </w:rPr>
        <w:t xml:space="preserve">lead </w:t>
      </w:r>
      <w:r w:rsidRPr="0049151C">
        <w:rPr>
          <w:sz w:val="22"/>
          <w:szCs w:val="22"/>
        </w:rPr>
        <w:t>regular meetings on a bi-weekly basis.  The N</w:t>
      </w:r>
      <w:r w:rsidR="006B63C1" w:rsidRPr="0049151C">
        <w:rPr>
          <w:sz w:val="22"/>
          <w:szCs w:val="22"/>
        </w:rPr>
        <w:t>AT</w:t>
      </w:r>
      <w:r w:rsidRPr="0049151C">
        <w:rPr>
          <w:sz w:val="22"/>
          <w:szCs w:val="22"/>
        </w:rPr>
        <w:t xml:space="preserve"> will address broad institutional and college-wide issues</w:t>
      </w:r>
      <w:r w:rsidR="006751EB" w:rsidRPr="0049151C">
        <w:rPr>
          <w:sz w:val="22"/>
          <w:szCs w:val="22"/>
        </w:rPr>
        <w:t xml:space="preserve"> including</w:t>
      </w:r>
      <w:r w:rsidR="003F7DC1" w:rsidRPr="0049151C">
        <w:rPr>
          <w:sz w:val="22"/>
          <w:szCs w:val="22"/>
        </w:rPr>
        <w:t>, but not limited to the following:  C</w:t>
      </w:r>
      <w:r w:rsidR="006751EB" w:rsidRPr="0049151C">
        <w:rPr>
          <w:sz w:val="22"/>
          <w:szCs w:val="22"/>
        </w:rPr>
        <w:t>ultural change, methodology and pedagogy</w:t>
      </w:r>
      <w:r w:rsidR="003F7DC1" w:rsidRPr="0049151C">
        <w:rPr>
          <w:sz w:val="22"/>
          <w:szCs w:val="22"/>
        </w:rPr>
        <w:t xml:space="preserve">, technology, curriculum, enrollment, career services, access and support services, </w:t>
      </w:r>
      <w:r w:rsidR="004C4671" w:rsidRPr="0049151C">
        <w:rPr>
          <w:sz w:val="22"/>
          <w:szCs w:val="22"/>
        </w:rPr>
        <w:t xml:space="preserve">budgetary </w:t>
      </w:r>
      <w:r w:rsidR="00242BF4" w:rsidRPr="0049151C">
        <w:rPr>
          <w:sz w:val="22"/>
          <w:szCs w:val="22"/>
        </w:rPr>
        <w:t>issues, new</w:t>
      </w:r>
      <w:r w:rsidR="004C4671" w:rsidRPr="0049151C">
        <w:rPr>
          <w:sz w:val="22"/>
          <w:szCs w:val="22"/>
        </w:rPr>
        <w:t xml:space="preserve"> initiatives, strategic planning, </w:t>
      </w:r>
      <w:r w:rsidR="003F7DC1" w:rsidRPr="0049151C">
        <w:rPr>
          <w:sz w:val="22"/>
          <w:szCs w:val="22"/>
        </w:rPr>
        <w:t xml:space="preserve">development, </w:t>
      </w:r>
      <w:r w:rsidR="00D8242B" w:rsidRPr="0049151C">
        <w:rPr>
          <w:sz w:val="22"/>
          <w:szCs w:val="22"/>
        </w:rPr>
        <w:t xml:space="preserve">RIT relations, </w:t>
      </w:r>
      <w:r w:rsidR="003F7DC1" w:rsidRPr="0049151C">
        <w:rPr>
          <w:sz w:val="22"/>
          <w:szCs w:val="22"/>
        </w:rPr>
        <w:t>and external relations</w:t>
      </w:r>
      <w:r w:rsidRPr="0049151C">
        <w:rPr>
          <w:sz w:val="22"/>
          <w:szCs w:val="22"/>
        </w:rPr>
        <w:t>.</w:t>
      </w:r>
    </w:p>
    <w:p w:rsidR="0074596F" w:rsidRPr="0049151C" w:rsidRDefault="0074596F" w:rsidP="005B648B">
      <w:pPr>
        <w:rPr>
          <w:sz w:val="22"/>
          <w:szCs w:val="22"/>
        </w:rPr>
      </w:pPr>
    </w:p>
    <w:p w:rsidR="0086722D" w:rsidRPr="0049151C" w:rsidRDefault="005B648B" w:rsidP="005B648B">
      <w:pPr>
        <w:rPr>
          <w:sz w:val="22"/>
          <w:szCs w:val="22"/>
        </w:rPr>
      </w:pPr>
      <w:r w:rsidRPr="0049151C">
        <w:rPr>
          <w:sz w:val="22"/>
          <w:szCs w:val="22"/>
        </w:rPr>
        <w:t xml:space="preserve">The Vice </w:t>
      </w:r>
      <w:r w:rsidR="007D516A" w:rsidRPr="0049151C">
        <w:rPr>
          <w:sz w:val="22"/>
          <w:szCs w:val="22"/>
        </w:rPr>
        <w:t>President  &amp;</w:t>
      </w:r>
      <w:r w:rsidR="00353855" w:rsidRPr="0049151C">
        <w:rPr>
          <w:sz w:val="22"/>
          <w:szCs w:val="22"/>
        </w:rPr>
        <w:t xml:space="preserve"> </w:t>
      </w:r>
      <w:r w:rsidRPr="0049151C">
        <w:rPr>
          <w:sz w:val="22"/>
          <w:szCs w:val="22"/>
        </w:rPr>
        <w:t xml:space="preserve">Dean </w:t>
      </w:r>
      <w:r w:rsidR="009769B1" w:rsidRPr="0049151C">
        <w:rPr>
          <w:sz w:val="22"/>
          <w:szCs w:val="22"/>
        </w:rPr>
        <w:t xml:space="preserve">will </w:t>
      </w:r>
      <w:r w:rsidRPr="0049151C">
        <w:rPr>
          <w:sz w:val="22"/>
          <w:szCs w:val="22"/>
        </w:rPr>
        <w:t>meet with the Associate Vice President for Academic Affairs,</w:t>
      </w:r>
      <w:r w:rsidR="00CF4415" w:rsidRPr="0049151C">
        <w:rPr>
          <w:sz w:val="22"/>
          <w:szCs w:val="22"/>
        </w:rPr>
        <w:t xml:space="preserve"> Associate Dean for Academic Administration,</w:t>
      </w:r>
      <w:r w:rsidRPr="0049151C">
        <w:rPr>
          <w:sz w:val="22"/>
          <w:szCs w:val="22"/>
        </w:rPr>
        <w:t xml:space="preserve"> </w:t>
      </w:r>
      <w:r w:rsidR="00221736" w:rsidRPr="0049151C">
        <w:rPr>
          <w:sz w:val="22"/>
          <w:szCs w:val="22"/>
        </w:rPr>
        <w:t>Ass</w:t>
      </w:r>
      <w:r w:rsidR="007D516A" w:rsidRPr="0049151C">
        <w:rPr>
          <w:sz w:val="22"/>
          <w:szCs w:val="22"/>
        </w:rPr>
        <w:t>ociate</w:t>
      </w:r>
      <w:r w:rsidR="006B63C1" w:rsidRPr="0049151C">
        <w:rPr>
          <w:sz w:val="22"/>
          <w:szCs w:val="22"/>
        </w:rPr>
        <w:t xml:space="preserve"> </w:t>
      </w:r>
      <w:r w:rsidR="00FF7343" w:rsidRPr="0049151C">
        <w:rPr>
          <w:sz w:val="22"/>
          <w:szCs w:val="22"/>
        </w:rPr>
        <w:t xml:space="preserve">Dean </w:t>
      </w:r>
      <w:r w:rsidRPr="0049151C">
        <w:rPr>
          <w:sz w:val="22"/>
          <w:szCs w:val="22"/>
        </w:rPr>
        <w:t xml:space="preserve">for </w:t>
      </w:r>
      <w:r w:rsidR="006B63C1" w:rsidRPr="0049151C">
        <w:rPr>
          <w:sz w:val="22"/>
          <w:szCs w:val="22"/>
        </w:rPr>
        <w:t>Student</w:t>
      </w:r>
      <w:r w:rsidR="00353855" w:rsidRPr="0049151C">
        <w:rPr>
          <w:sz w:val="22"/>
          <w:szCs w:val="22"/>
        </w:rPr>
        <w:t xml:space="preserve"> and </w:t>
      </w:r>
      <w:r w:rsidR="00DF5EE3" w:rsidRPr="0049151C">
        <w:rPr>
          <w:sz w:val="22"/>
          <w:szCs w:val="22"/>
        </w:rPr>
        <w:t>Academic</w:t>
      </w:r>
      <w:r w:rsidR="00353855" w:rsidRPr="0049151C">
        <w:rPr>
          <w:sz w:val="22"/>
          <w:szCs w:val="22"/>
        </w:rPr>
        <w:t>,</w:t>
      </w:r>
      <w:r w:rsidR="00DF5EE3" w:rsidRPr="0049151C">
        <w:rPr>
          <w:sz w:val="22"/>
          <w:szCs w:val="22"/>
        </w:rPr>
        <w:t xml:space="preserve"> </w:t>
      </w:r>
      <w:r w:rsidR="006B63C1" w:rsidRPr="0049151C">
        <w:rPr>
          <w:sz w:val="22"/>
          <w:szCs w:val="22"/>
        </w:rPr>
        <w:t xml:space="preserve">and AVPAA’s academic leadership team on </w:t>
      </w:r>
      <w:r w:rsidR="00FD08E8" w:rsidRPr="0049151C">
        <w:rPr>
          <w:sz w:val="22"/>
          <w:szCs w:val="22"/>
        </w:rPr>
        <w:t xml:space="preserve">a </w:t>
      </w:r>
      <w:r w:rsidR="006B63C1" w:rsidRPr="0049151C">
        <w:rPr>
          <w:sz w:val="22"/>
          <w:szCs w:val="22"/>
        </w:rPr>
        <w:t>monthly</w:t>
      </w:r>
      <w:r w:rsidR="00FD08E8" w:rsidRPr="0049151C">
        <w:rPr>
          <w:sz w:val="22"/>
          <w:szCs w:val="22"/>
        </w:rPr>
        <w:t xml:space="preserve"> basis</w:t>
      </w:r>
      <w:r w:rsidR="006B63C1" w:rsidRPr="0049151C">
        <w:rPr>
          <w:sz w:val="22"/>
          <w:szCs w:val="22"/>
        </w:rPr>
        <w:t xml:space="preserve"> to address broad </w:t>
      </w:r>
      <w:r w:rsidRPr="0049151C">
        <w:rPr>
          <w:sz w:val="22"/>
          <w:szCs w:val="22"/>
        </w:rPr>
        <w:t xml:space="preserve">academic and student related issues.  </w:t>
      </w:r>
    </w:p>
    <w:p w:rsidR="0086722D" w:rsidRPr="0049151C" w:rsidRDefault="0086722D" w:rsidP="005B648B">
      <w:pPr>
        <w:rPr>
          <w:sz w:val="22"/>
          <w:szCs w:val="22"/>
        </w:rPr>
      </w:pPr>
    </w:p>
    <w:p w:rsidR="0086722D" w:rsidRPr="0049151C" w:rsidRDefault="0086722D" w:rsidP="005B648B">
      <w:pPr>
        <w:rPr>
          <w:sz w:val="22"/>
          <w:szCs w:val="22"/>
        </w:rPr>
      </w:pPr>
      <w:r w:rsidRPr="0049151C">
        <w:rPr>
          <w:sz w:val="22"/>
          <w:szCs w:val="22"/>
        </w:rPr>
        <w:t>The Vice President</w:t>
      </w:r>
      <w:r w:rsidR="006B63C1" w:rsidRPr="0049151C">
        <w:rPr>
          <w:sz w:val="22"/>
          <w:szCs w:val="22"/>
        </w:rPr>
        <w:t xml:space="preserve"> </w:t>
      </w:r>
      <w:r w:rsidR="00353855" w:rsidRPr="0049151C">
        <w:rPr>
          <w:sz w:val="22"/>
          <w:szCs w:val="22"/>
        </w:rPr>
        <w:t xml:space="preserve">&amp; </w:t>
      </w:r>
      <w:r w:rsidRPr="0049151C">
        <w:rPr>
          <w:sz w:val="22"/>
          <w:szCs w:val="22"/>
        </w:rPr>
        <w:t xml:space="preserve">Dean </w:t>
      </w:r>
      <w:r w:rsidR="009769B1" w:rsidRPr="0049151C">
        <w:rPr>
          <w:sz w:val="22"/>
          <w:szCs w:val="22"/>
        </w:rPr>
        <w:t xml:space="preserve">will </w:t>
      </w:r>
      <w:r w:rsidRPr="0049151C">
        <w:rPr>
          <w:sz w:val="22"/>
          <w:szCs w:val="22"/>
        </w:rPr>
        <w:t xml:space="preserve">meet with each direct report on a </w:t>
      </w:r>
      <w:r w:rsidR="00552E4A" w:rsidRPr="0049151C">
        <w:rPr>
          <w:sz w:val="22"/>
          <w:szCs w:val="22"/>
        </w:rPr>
        <w:t xml:space="preserve">regular </w:t>
      </w:r>
      <w:r w:rsidRPr="0049151C">
        <w:rPr>
          <w:sz w:val="22"/>
          <w:szCs w:val="22"/>
        </w:rPr>
        <w:t>basis to discuss specific issues that pertain to each functional area.</w:t>
      </w:r>
      <w:r w:rsidR="003F7DC1" w:rsidRPr="0049151C">
        <w:rPr>
          <w:sz w:val="22"/>
          <w:szCs w:val="22"/>
        </w:rPr>
        <w:t xml:space="preserve">  The Vice President</w:t>
      </w:r>
      <w:r w:rsidR="006B63C1" w:rsidRPr="0049151C">
        <w:rPr>
          <w:sz w:val="22"/>
          <w:szCs w:val="22"/>
        </w:rPr>
        <w:t xml:space="preserve"> </w:t>
      </w:r>
      <w:r w:rsidR="00353855" w:rsidRPr="0049151C">
        <w:rPr>
          <w:sz w:val="22"/>
          <w:szCs w:val="22"/>
        </w:rPr>
        <w:t xml:space="preserve">&amp; </w:t>
      </w:r>
      <w:r w:rsidR="003F7DC1" w:rsidRPr="0049151C">
        <w:rPr>
          <w:sz w:val="22"/>
          <w:szCs w:val="22"/>
        </w:rPr>
        <w:t xml:space="preserve">Dean also </w:t>
      </w:r>
      <w:r w:rsidR="009769B1" w:rsidRPr="0049151C">
        <w:rPr>
          <w:sz w:val="22"/>
          <w:szCs w:val="22"/>
        </w:rPr>
        <w:t xml:space="preserve">will </w:t>
      </w:r>
      <w:r w:rsidR="003F7DC1" w:rsidRPr="0049151C">
        <w:rPr>
          <w:sz w:val="22"/>
          <w:szCs w:val="22"/>
        </w:rPr>
        <w:t>meet with the directors of development/alumni relations on a bi-weekly basis to discuss strategic plans for these external functions and to prepare for VP</w:t>
      </w:r>
      <w:r w:rsidR="006B63C1" w:rsidRPr="0049151C">
        <w:rPr>
          <w:sz w:val="22"/>
          <w:szCs w:val="22"/>
        </w:rPr>
        <w:t xml:space="preserve"> </w:t>
      </w:r>
      <w:r w:rsidR="00353855" w:rsidRPr="0049151C">
        <w:rPr>
          <w:sz w:val="22"/>
          <w:szCs w:val="22"/>
        </w:rPr>
        <w:t xml:space="preserve">&amp; </w:t>
      </w:r>
      <w:r w:rsidR="003F7DC1" w:rsidRPr="0049151C">
        <w:rPr>
          <w:sz w:val="22"/>
          <w:szCs w:val="22"/>
        </w:rPr>
        <w:t>Dean’s travels and/or visits with key individuals in these respective areas.</w:t>
      </w:r>
    </w:p>
    <w:p w:rsidR="00D8242B" w:rsidRPr="0049151C" w:rsidRDefault="00D8242B" w:rsidP="005B648B">
      <w:pPr>
        <w:rPr>
          <w:sz w:val="22"/>
          <w:szCs w:val="22"/>
        </w:rPr>
      </w:pPr>
    </w:p>
    <w:p w:rsidR="00D8242B" w:rsidRPr="0049151C" w:rsidRDefault="00D8242B" w:rsidP="005B648B">
      <w:pPr>
        <w:rPr>
          <w:sz w:val="22"/>
          <w:szCs w:val="22"/>
        </w:rPr>
      </w:pPr>
      <w:r w:rsidRPr="0049151C">
        <w:rPr>
          <w:sz w:val="22"/>
          <w:szCs w:val="22"/>
        </w:rPr>
        <w:t>The Vice President</w:t>
      </w:r>
      <w:r w:rsidR="006B63C1" w:rsidRPr="0049151C">
        <w:rPr>
          <w:sz w:val="22"/>
          <w:szCs w:val="22"/>
        </w:rPr>
        <w:t xml:space="preserve"> </w:t>
      </w:r>
      <w:r w:rsidR="00353855" w:rsidRPr="0049151C">
        <w:rPr>
          <w:sz w:val="22"/>
          <w:szCs w:val="22"/>
        </w:rPr>
        <w:t xml:space="preserve">&amp; </w:t>
      </w:r>
      <w:r w:rsidRPr="0049151C">
        <w:rPr>
          <w:sz w:val="22"/>
          <w:szCs w:val="22"/>
        </w:rPr>
        <w:t xml:space="preserve">Dean </w:t>
      </w:r>
      <w:r w:rsidR="009769B1" w:rsidRPr="0049151C">
        <w:rPr>
          <w:sz w:val="22"/>
          <w:szCs w:val="22"/>
        </w:rPr>
        <w:t xml:space="preserve">will </w:t>
      </w:r>
      <w:r w:rsidRPr="0049151C">
        <w:rPr>
          <w:sz w:val="22"/>
          <w:szCs w:val="22"/>
        </w:rPr>
        <w:t xml:space="preserve">meet with President Simone on a bi-weekly basis, and with each Vice President on a monthly basis </w:t>
      </w:r>
      <w:r w:rsidR="009769B1" w:rsidRPr="0049151C">
        <w:rPr>
          <w:sz w:val="22"/>
          <w:szCs w:val="22"/>
        </w:rPr>
        <w:t xml:space="preserve">(or </w:t>
      </w:r>
      <w:r w:rsidRPr="0049151C">
        <w:rPr>
          <w:sz w:val="22"/>
          <w:szCs w:val="22"/>
        </w:rPr>
        <w:t>as needed.</w:t>
      </w:r>
      <w:r w:rsidR="009769B1" w:rsidRPr="0049151C">
        <w:rPr>
          <w:sz w:val="22"/>
          <w:szCs w:val="22"/>
        </w:rPr>
        <w:t>)</w:t>
      </w:r>
      <w:r w:rsidRPr="0049151C">
        <w:rPr>
          <w:sz w:val="22"/>
          <w:szCs w:val="22"/>
        </w:rPr>
        <w:t xml:space="preserve">  The Vice President</w:t>
      </w:r>
      <w:r w:rsidR="006B63C1" w:rsidRPr="0049151C">
        <w:rPr>
          <w:sz w:val="22"/>
          <w:szCs w:val="22"/>
        </w:rPr>
        <w:t xml:space="preserve"> </w:t>
      </w:r>
      <w:r w:rsidR="00353855" w:rsidRPr="0049151C">
        <w:rPr>
          <w:sz w:val="22"/>
          <w:szCs w:val="22"/>
        </w:rPr>
        <w:t xml:space="preserve">&amp; </w:t>
      </w:r>
      <w:r w:rsidRPr="0049151C">
        <w:rPr>
          <w:sz w:val="22"/>
          <w:szCs w:val="22"/>
        </w:rPr>
        <w:t xml:space="preserve">Dean </w:t>
      </w:r>
      <w:r w:rsidR="009769B1" w:rsidRPr="0049151C">
        <w:rPr>
          <w:sz w:val="22"/>
          <w:szCs w:val="22"/>
        </w:rPr>
        <w:t xml:space="preserve">will </w:t>
      </w:r>
      <w:r w:rsidRPr="0049151C">
        <w:rPr>
          <w:sz w:val="22"/>
          <w:szCs w:val="22"/>
        </w:rPr>
        <w:t>attend Administrative Council meetings with the President and Vice Presidents on a bi-weekly basis, and attend Academic Council meetings with the Provost, deans and other direct reports on a bi-weekly basis.   The Vice President</w:t>
      </w:r>
      <w:r w:rsidR="006B63C1" w:rsidRPr="0049151C">
        <w:rPr>
          <w:sz w:val="22"/>
          <w:szCs w:val="22"/>
        </w:rPr>
        <w:t xml:space="preserve"> </w:t>
      </w:r>
      <w:r w:rsidR="00353855" w:rsidRPr="0049151C">
        <w:rPr>
          <w:sz w:val="22"/>
          <w:szCs w:val="22"/>
        </w:rPr>
        <w:t xml:space="preserve">&amp; </w:t>
      </w:r>
      <w:r w:rsidRPr="0049151C">
        <w:rPr>
          <w:sz w:val="22"/>
          <w:szCs w:val="22"/>
        </w:rPr>
        <w:t xml:space="preserve">Dean </w:t>
      </w:r>
      <w:r w:rsidR="002E6BC3" w:rsidRPr="0049151C">
        <w:rPr>
          <w:sz w:val="22"/>
          <w:szCs w:val="22"/>
        </w:rPr>
        <w:t xml:space="preserve">will </w:t>
      </w:r>
      <w:r w:rsidRPr="0049151C">
        <w:rPr>
          <w:sz w:val="22"/>
          <w:szCs w:val="22"/>
        </w:rPr>
        <w:t>participate in all RIT Board of Trustees meetings</w:t>
      </w:r>
      <w:r w:rsidR="002E6BC3" w:rsidRPr="0049151C">
        <w:rPr>
          <w:sz w:val="22"/>
          <w:szCs w:val="22"/>
        </w:rPr>
        <w:t xml:space="preserve"> and RIT Board of Trustees Executive Committee meetings</w:t>
      </w:r>
      <w:r w:rsidRPr="0049151C">
        <w:rPr>
          <w:sz w:val="22"/>
          <w:szCs w:val="22"/>
        </w:rPr>
        <w:t>.</w:t>
      </w:r>
    </w:p>
    <w:p w:rsidR="0074596F" w:rsidRPr="0049151C" w:rsidRDefault="0074596F" w:rsidP="005B648B">
      <w:pPr>
        <w:rPr>
          <w:sz w:val="22"/>
          <w:szCs w:val="22"/>
        </w:rPr>
      </w:pPr>
    </w:p>
    <w:p w:rsidR="0074596F" w:rsidRPr="0049151C" w:rsidRDefault="0074596F" w:rsidP="005B648B">
      <w:pPr>
        <w:rPr>
          <w:sz w:val="22"/>
          <w:szCs w:val="22"/>
        </w:rPr>
      </w:pPr>
    </w:p>
    <w:p w:rsidR="002B00A1" w:rsidRPr="0049151C" w:rsidRDefault="0074596F" w:rsidP="002B00A1">
      <w:pPr>
        <w:rPr>
          <w:sz w:val="22"/>
          <w:szCs w:val="22"/>
        </w:rPr>
      </w:pPr>
      <w:r w:rsidRPr="0049151C">
        <w:rPr>
          <w:sz w:val="22"/>
          <w:szCs w:val="22"/>
        </w:rPr>
        <w:br w:type="page"/>
      </w:r>
      <w:r w:rsidR="005D588E" w:rsidRPr="0049151C" w:rsidDel="005D588E">
        <w:rPr>
          <w:sz w:val="22"/>
          <w:szCs w:val="22"/>
        </w:rPr>
        <w:lastRenderedPageBreak/>
        <w:t xml:space="preserve"> </w:t>
      </w:r>
      <w:r w:rsidR="002E6BC3" w:rsidRPr="0049151C">
        <w:rPr>
          <w:sz w:val="22"/>
          <w:szCs w:val="22"/>
        </w:rPr>
        <w:t xml:space="preserve">Initial </w:t>
      </w:r>
      <w:r w:rsidR="002B00A1" w:rsidRPr="0049151C">
        <w:rPr>
          <w:sz w:val="22"/>
          <w:szCs w:val="22"/>
        </w:rPr>
        <w:t>Management Plan</w:t>
      </w:r>
    </w:p>
    <w:p w:rsidR="002B00A1" w:rsidRPr="0049151C" w:rsidRDefault="002B00A1" w:rsidP="002B00A1">
      <w:pPr>
        <w:rPr>
          <w:sz w:val="22"/>
          <w:szCs w:val="22"/>
        </w:rPr>
      </w:pPr>
    </w:p>
    <w:p w:rsidR="002B00A1" w:rsidRPr="0049151C" w:rsidRDefault="002B00A1" w:rsidP="002B00A1">
      <w:pPr>
        <w:numPr>
          <w:ilvl w:val="0"/>
          <w:numId w:val="4"/>
        </w:numPr>
        <w:rPr>
          <w:sz w:val="22"/>
          <w:szCs w:val="22"/>
        </w:rPr>
      </w:pPr>
      <w:r w:rsidRPr="0049151C">
        <w:rPr>
          <w:sz w:val="22"/>
          <w:szCs w:val="22"/>
        </w:rPr>
        <w:t>Appoint Chris Licata as Associate Vice President for Academic Affairs</w:t>
      </w:r>
    </w:p>
    <w:p w:rsidR="00CF4415" w:rsidRPr="0049151C" w:rsidRDefault="00CF4415" w:rsidP="002B00A1">
      <w:pPr>
        <w:numPr>
          <w:ilvl w:val="0"/>
          <w:numId w:val="4"/>
        </w:numPr>
        <w:rPr>
          <w:sz w:val="22"/>
          <w:szCs w:val="22"/>
        </w:rPr>
      </w:pPr>
      <w:r w:rsidRPr="0049151C">
        <w:rPr>
          <w:sz w:val="22"/>
          <w:szCs w:val="22"/>
        </w:rPr>
        <w:t>Appoint Laurie Brewer as Associate Dean for Academic Administration</w:t>
      </w:r>
    </w:p>
    <w:p w:rsidR="002B00A1" w:rsidRPr="0049151C" w:rsidRDefault="002B00A1" w:rsidP="00FF7343">
      <w:pPr>
        <w:numPr>
          <w:ilvl w:val="0"/>
          <w:numId w:val="4"/>
        </w:numPr>
        <w:rPr>
          <w:sz w:val="22"/>
          <w:szCs w:val="22"/>
        </w:rPr>
      </w:pPr>
      <w:r w:rsidRPr="0049151C">
        <w:rPr>
          <w:sz w:val="22"/>
          <w:szCs w:val="22"/>
        </w:rPr>
        <w:t xml:space="preserve">Appoint </w:t>
      </w:r>
      <w:r w:rsidR="00574CD4" w:rsidRPr="0049151C">
        <w:rPr>
          <w:sz w:val="22"/>
          <w:szCs w:val="22"/>
        </w:rPr>
        <w:t xml:space="preserve">Ellie Rosenfield </w:t>
      </w:r>
      <w:r w:rsidRPr="0049151C">
        <w:rPr>
          <w:sz w:val="22"/>
          <w:szCs w:val="22"/>
        </w:rPr>
        <w:t xml:space="preserve">as </w:t>
      </w:r>
      <w:r w:rsidR="003D19C2" w:rsidRPr="0049151C">
        <w:rPr>
          <w:sz w:val="22"/>
          <w:szCs w:val="22"/>
        </w:rPr>
        <w:t>Ass</w:t>
      </w:r>
      <w:r w:rsidR="007D516A" w:rsidRPr="0049151C">
        <w:rPr>
          <w:sz w:val="22"/>
          <w:szCs w:val="22"/>
        </w:rPr>
        <w:t>ociate</w:t>
      </w:r>
      <w:r w:rsidR="003D19C2" w:rsidRPr="0049151C">
        <w:rPr>
          <w:sz w:val="22"/>
          <w:szCs w:val="22"/>
        </w:rPr>
        <w:t xml:space="preserve"> </w:t>
      </w:r>
      <w:r w:rsidR="00FF7343" w:rsidRPr="0049151C">
        <w:rPr>
          <w:sz w:val="22"/>
          <w:szCs w:val="22"/>
        </w:rPr>
        <w:t xml:space="preserve">Dean </w:t>
      </w:r>
      <w:r w:rsidRPr="0049151C">
        <w:rPr>
          <w:sz w:val="22"/>
          <w:szCs w:val="22"/>
        </w:rPr>
        <w:t xml:space="preserve">for </w:t>
      </w:r>
      <w:r w:rsidR="006B63C1" w:rsidRPr="0049151C">
        <w:rPr>
          <w:sz w:val="22"/>
          <w:szCs w:val="22"/>
        </w:rPr>
        <w:t xml:space="preserve">Student and </w:t>
      </w:r>
      <w:r w:rsidR="002B37A3" w:rsidRPr="0049151C">
        <w:rPr>
          <w:sz w:val="22"/>
          <w:szCs w:val="22"/>
        </w:rPr>
        <w:t xml:space="preserve">Academic </w:t>
      </w:r>
      <w:r w:rsidRPr="0049151C">
        <w:rPr>
          <w:sz w:val="22"/>
          <w:szCs w:val="22"/>
        </w:rPr>
        <w:t>Services</w:t>
      </w:r>
    </w:p>
    <w:p w:rsidR="002B00A1" w:rsidRPr="0049151C" w:rsidRDefault="002B00A1" w:rsidP="002B00A1">
      <w:pPr>
        <w:numPr>
          <w:ilvl w:val="0"/>
          <w:numId w:val="4"/>
        </w:numPr>
        <w:rPr>
          <w:sz w:val="22"/>
          <w:szCs w:val="22"/>
        </w:rPr>
      </w:pPr>
      <w:r w:rsidRPr="0049151C">
        <w:rPr>
          <w:sz w:val="22"/>
          <w:szCs w:val="22"/>
        </w:rPr>
        <w:t>Appoint Gerry Buckley</w:t>
      </w:r>
      <w:r w:rsidR="00F53E8E" w:rsidRPr="0049151C">
        <w:rPr>
          <w:sz w:val="22"/>
          <w:szCs w:val="22"/>
        </w:rPr>
        <w:t xml:space="preserve"> </w:t>
      </w:r>
      <w:r w:rsidRPr="0049151C">
        <w:rPr>
          <w:sz w:val="22"/>
          <w:szCs w:val="22"/>
        </w:rPr>
        <w:t xml:space="preserve">as </w:t>
      </w:r>
      <w:r w:rsidR="00353855" w:rsidRPr="0049151C">
        <w:rPr>
          <w:sz w:val="22"/>
          <w:szCs w:val="22"/>
        </w:rPr>
        <w:t>Assistant Vice President for College Advancement</w:t>
      </w:r>
    </w:p>
    <w:p w:rsidR="002B00A1" w:rsidRPr="0049151C" w:rsidRDefault="004D2C76" w:rsidP="002B00A1">
      <w:pPr>
        <w:numPr>
          <w:ilvl w:val="0"/>
          <w:numId w:val="4"/>
        </w:numPr>
        <w:rPr>
          <w:sz w:val="22"/>
          <w:szCs w:val="22"/>
        </w:rPr>
      </w:pPr>
      <w:r w:rsidRPr="0049151C">
        <w:rPr>
          <w:sz w:val="22"/>
          <w:szCs w:val="22"/>
        </w:rPr>
        <w:t xml:space="preserve">Appoint </w:t>
      </w:r>
      <w:r w:rsidR="002B00A1" w:rsidRPr="0049151C">
        <w:rPr>
          <w:sz w:val="22"/>
          <w:szCs w:val="22"/>
        </w:rPr>
        <w:t xml:space="preserve">Al Smith as </w:t>
      </w:r>
      <w:r w:rsidR="00C64EA2" w:rsidRPr="0049151C">
        <w:rPr>
          <w:sz w:val="22"/>
          <w:szCs w:val="22"/>
        </w:rPr>
        <w:t>Assistant Vice President</w:t>
      </w:r>
      <w:r w:rsidR="000B1F5A" w:rsidRPr="0049151C">
        <w:rPr>
          <w:sz w:val="22"/>
          <w:szCs w:val="22"/>
        </w:rPr>
        <w:t xml:space="preserve"> </w:t>
      </w:r>
      <w:r w:rsidRPr="0049151C">
        <w:rPr>
          <w:sz w:val="22"/>
          <w:szCs w:val="22"/>
        </w:rPr>
        <w:t xml:space="preserve">for </w:t>
      </w:r>
      <w:r w:rsidR="00353855" w:rsidRPr="0049151C">
        <w:rPr>
          <w:sz w:val="22"/>
          <w:szCs w:val="22"/>
        </w:rPr>
        <w:t>College Operations</w:t>
      </w:r>
    </w:p>
    <w:p w:rsidR="002B00A1" w:rsidRPr="0049151C" w:rsidRDefault="00242E2A" w:rsidP="002B00A1">
      <w:pPr>
        <w:numPr>
          <w:ilvl w:val="0"/>
          <w:numId w:val="4"/>
        </w:numPr>
        <w:rPr>
          <w:sz w:val="22"/>
          <w:szCs w:val="22"/>
        </w:rPr>
      </w:pPr>
      <w:r w:rsidRPr="0049151C">
        <w:rPr>
          <w:sz w:val="22"/>
          <w:szCs w:val="22"/>
        </w:rPr>
        <w:t xml:space="preserve">Continue </w:t>
      </w:r>
      <w:r w:rsidR="002B00A1" w:rsidRPr="0049151C">
        <w:rPr>
          <w:sz w:val="22"/>
          <w:szCs w:val="22"/>
        </w:rPr>
        <w:t xml:space="preserve">Gus Thompson as </w:t>
      </w:r>
      <w:r w:rsidR="004E1153" w:rsidRPr="0049151C">
        <w:rPr>
          <w:sz w:val="22"/>
          <w:szCs w:val="22"/>
        </w:rPr>
        <w:t xml:space="preserve">Executive Assistant </w:t>
      </w:r>
      <w:r w:rsidR="00B1681E" w:rsidRPr="0049151C">
        <w:rPr>
          <w:sz w:val="22"/>
          <w:szCs w:val="22"/>
        </w:rPr>
        <w:t>to the VP/Dean</w:t>
      </w:r>
      <w:r w:rsidR="000B1F5A" w:rsidRPr="0049151C">
        <w:rPr>
          <w:sz w:val="22"/>
          <w:szCs w:val="22"/>
        </w:rPr>
        <w:t xml:space="preserve"> </w:t>
      </w:r>
      <w:r w:rsidR="002B00A1" w:rsidRPr="0049151C">
        <w:rPr>
          <w:sz w:val="22"/>
          <w:szCs w:val="22"/>
        </w:rPr>
        <w:t xml:space="preserve">for </w:t>
      </w:r>
      <w:r w:rsidR="000B1F5A" w:rsidRPr="0049151C">
        <w:rPr>
          <w:sz w:val="22"/>
          <w:szCs w:val="22"/>
        </w:rPr>
        <w:t>Governmental</w:t>
      </w:r>
      <w:r w:rsidR="004E1153" w:rsidRPr="0049151C">
        <w:rPr>
          <w:sz w:val="22"/>
          <w:szCs w:val="22"/>
        </w:rPr>
        <w:t xml:space="preserve">, Financial and Administrative Affairs </w:t>
      </w:r>
    </w:p>
    <w:p w:rsidR="002B00A1" w:rsidRPr="0049151C" w:rsidRDefault="002B00A1" w:rsidP="002B00A1">
      <w:pPr>
        <w:numPr>
          <w:ilvl w:val="0"/>
          <w:numId w:val="4"/>
        </w:numPr>
        <w:rPr>
          <w:sz w:val="22"/>
          <w:szCs w:val="22"/>
        </w:rPr>
      </w:pPr>
      <w:r w:rsidRPr="0049151C">
        <w:rPr>
          <w:sz w:val="22"/>
          <w:szCs w:val="22"/>
        </w:rPr>
        <w:t>Continue Jim DeCaro as PEN-International director and assign him the responsibilit</w:t>
      </w:r>
      <w:r w:rsidR="002E6BC3" w:rsidRPr="0049151C">
        <w:rPr>
          <w:sz w:val="22"/>
          <w:szCs w:val="22"/>
        </w:rPr>
        <w:t>ies</w:t>
      </w:r>
      <w:r w:rsidRPr="0049151C">
        <w:rPr>
          <w:sz w:val="22"/>
          <w:szCs w:val="22"/>
        </w:rPr>
        <w:t xml:space="preserve"> as Special Assistant to the VP</w:t>
      </w:r>
      <w:r w:rsidR="006B63C1" w:rsidRPr="0049151C">
        <w:rPr>
          <w:sz w:val="22"/>
          <w:szCs w:val="22"/>
        </w:rPr>
        <w:t xml:space="preserve"> </w:t>
      </w:r>
      <w:r w:rsidR="00353855" w:rsidRPr="0049151C">
        <w:rPr>
          <w:sz w:val="22"/>
          <w:szCs w:val="22"/>
        </w:rPr>
        <w:t xml:space="preserve">&amp; </w:t>
      </w:r>
      <w:r w:rsidRPr="0049151C">
        <w:rPr>
          <w:sz w:val="22"/>
          <w:szCs w:val="22"/>
        </w:rPr>
        <w:t>Dean for Special Projects</w:t>
      </w:r>
    </w:p>
    <w:p w:rsidR="002B00A1" w:rsidRPr="0049151C" w:rsidRDefault="00242E2A" w:rsidP="002B00A1">
      <w:pPr>
        <w:numPr>
          <w:ilvl w:val="0"/>
          <w:numId w:val="4"/>
        </w:numPr>
        <w:rPr>
          <w:sz w:val="22"/>
          <w:szCs w:val="22"/>
        </w:rPr>
      </w:pPr>
      <w:r w:rsidRPr="0049151C">
        <w:rPr>
          <w:sz w:val="22"/>
          <w:szCs w:val="22"/>
        </w:rPr>
        <w:t xml:space="preserve">Continue </w:t>
      </w:r>
      <w:r w:rsidR="002B00A1" w:rsidRPr="0049151C">
        <w:rPr>
          <w:sz w:val="22"/>
          <w:szCs w:val="22"/>
        </w:rPr>
        <w:t xml:space="preserve">Dianne Brooks as </w:t>
      </w:r>
      <w:r w:rsidR="000B1F5A" w:rsidRPr="0049151C">
        <w:rPr>
          <w:sz w:val="22"/>
          <w:szCs w:val="22"/>
        </w:rPr>
        <w:t xml:space="preserve">Director of NETAC and </w:t>
      </w:r>
      <w:r w:rsidR="002B00A1" w:rsidRPr="0049151C">
        <w:rPr>
          <w:sz w:val="22"/>
          <w:szCs w:val="22"/>
        </w:rPr>
        <w:t xml:space="preserve">Associate Dean for Outreach and Technical Assistance </w:t>
      </w:r>
    </w:p>
    <w:p w:rsidR="002B00A1" w:rsidRPr="0049151C" w:rsidRDefault="002B00A1" w:rsidP="002B00A1">
      <w:pPr>
        <w:numPr>
          <w:ilvl w:val="0"/>
          <w:numId w:val="4"/>
        </w:numPr>
        <w:rPr>
          <w:sz w:val="22"/>
          <w:szCs w:val="22"/>
        </w:rPr>
      </w:pPr>
      <w:r w:rsidRPr="0049151C">
        <w:rPr>
          <w:sz w:val="22"/>
          <w:szCs w:val="22"/>
        </w:rPr>
        <w:t xml:space="preserve">Initiate NTID </w:t>
      </w:r>
      <w:r w:rsidR="006B63C1" w:rsidRPr="0049151C">
        <w:rPr>
          <w:sz w:val="22"/>
          <w:szCs w:val="22"/>
        </w:rPr>
        <w:t xml:space="preserve">Administrative Team </w:t>
      </w:r>
      <w:r w:rsidRPr="0049151C">
        <w:rPr>
          <w:sz w:val="22"/>
          <w:szCs w:val="22"/>
        </w:rPr>
        <w:t xml:space="preserve"> </w:t>
      </w:r>
    </w:p>
    <w:sectPr w:rsidR="002B00A1" w:rsidRPr="0049151C" w:rsidSect="004915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C0F" w:rsidRDefault="00C75C0F">
      <w:r>
        <w:separator/>
      </w:r>
    </w:p>
  </w:endnote>
  <w:endnote w:type="continuationSeparator" w:id="0">
    <w:p w:rsidR="00C75C0F" w:rsidRDefault="00C7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8B1" w:rsidRDefault="00C128B1" w:rsidP="00FB7B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28B1" w:rsidRDefault="00C12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8B1" w:rsidRDefault="00C128B1" w:rsidP="00FB7B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39AA">
      <w:rPr>
        <w:rStyle w:val="PageNumber"/>
        <w:noProof/>
      </w:rPr>
      <w:t>2</w:t>
    </w:r>
    <w:r>
      <w:rPr>
        <w:rStyle w:val="PageNumber"/>
      </w:rPr>
      <w:fldChar w:fldCharType="end"/>
    </w:r>
  </w:p>
  <w:p w:rsidR="00C128B1" w:rsidRDefault="00C12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C0F" w:rsidRDefault="00C75C0F">
      <w:r>
        <w:separator/>
      </w:r>
    </w:p>
  </w:footnote>
  <w:footnote w:type="continuationSeparator" w:id="0">
    <w:p w:rsidR="00C75C0F" w:rsidRDefault="00C75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77B"/>
    <w:multiLevelType w:val="hybridMultilevel"/>
    <w:tmpl w:val="95EAD136"/>
    <w:lvl w:ilvl="0" w:tplc="895636E4">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E94B8C"/>
    <w:multiLevelType w:val="hybridMultilevel"/>
    <w:tmpl w:val="DFD47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227AE9"/>
    <w:multiLevelType w:val="multilevel"/>
    <w:tmpl w:val="43A6AF5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3C0C4D6B"/>
    <w:multiLevelType w:val="hybridMultilevel"/>
    <w:tmpl w:val="8B6AD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CA0F0E"/>
    <w:multiLevelType w:val="hybridMultilevel"/>
    <w:tmpl w:val="C192AD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1E7332"/>
    <w:multiLevelType w:val="hybridMultilevel"/>
    <w:tmpl w:val="45845C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18A1BFE"/>
    <w:multiLevelType w:val="hybridMultilevel"/>
    <w:tmpl w:val="B4466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04224B"/>
    <w:multiLevelType w:val="hybridMultilevel"/>
    <w:tmpl w:val="BD8E757E"/>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5C0F0815"/>
    <w:multiLevelType w:val="hybridMultilevel"/>
    <w:tmpl w:val="5EEE28D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3C2CF6"/>
    <w:multiLevelType w:val="hybridMultilevel"/>
    <w:tmpl w:val="0BC25FD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708E54DF"/>
    <w:multiLevelType w:val="hybridMultilevel"/>
    <w:tmpl w:val="5B229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F51989"/>
    <w:multiLevelType w:val="hybridMultilevel"/>
    <w:tmpl w:val="C74085CE"/>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7C04951"/>
    <w:multiLevelType w:val="hybridMultilevel"/>
    <w:tmpl w:val="9B1E7B34"/>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FEE33F1"/>
    <w:multiLevelType w:val="hybridMultilevel"/>
    <w:tmpl w:val="43A6AF5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3"/>
  </w:num>
  <w:num w:numId="3">
    <w:abstractNumId w:val="10"/>
  </w:num>
  <w:num w:numId="4">
    <w:abstractNumId w:val="3"/>
  </w:num>
  <w:num w:numId="5">
    <w:abstractNumId w:val="7"/>
  </w:num>
  <w:num w:numId="6">
    <w:abstractNumId w:val="11"/>
  </w:num>
  <w:num w:numId="7">
    <w:abstractNumId w:val="12"/>
  </w:num>
  <w:num w:numId="8">
    <w:abstractNumId w:val="9"/>
  </w:num>
  <w:num w:numId="9">
    <w:abstractNumId w:val="5"/>
  </w:num>
  <w:num w:numId="10">
    <w:abstractNumId w:val="1"/>
  </w:num>
  <w:num w:numId="11">
    <w:abstractNumId w:val="4"/>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xsARCIMPcyNxYSUcpOLW4ODM/D6TAsBYAE/BxqiwAAAA="/>
  </w:docVars>
  <w:rsids>
    <w:rsidRoot w:val="00940E6F"/>
    <w:rsid w:val="00000F28"/>
    <w:rsid w:val="00041AD4"/>
    <w:rsid w:val="00053996"/>
    <w:rsid w:val="00062003"/>
    <w:rsid w:val="000868E2"/>
    <w:rsid w:val="000A0FEC"/>
    <w:rsid w:val="000B07D7"/>
    <w:rsid w:val="000B1F5A"/>
    <w:rsid w:val="000D68D9"/>
    <w:rsid w:val="000E09A9"/>
    <w:rsid w:val="000F4428"/>
    <w:rsid w:val="00143A46"/>
    <w:rsid w:val="00163304"/>
    <w:rsid w:val="00164C98"/>
    <w:rsid w:val="00167E08"/>
    <w:rsid w:val="00175845"/>
    <w:rsid w:val="001B7D6C"/>
    <w:rsid w:val="001F1985"/>
    <w:rsid w:val="002043D2"/>
    <w:rsid w:val="00207575"/>
    <w:rsid w:val="0021077A"/>
    <w:rsid w:val="00221736"/>
    <w:rsid w:val="002268D2"/>
    <w:rsid w:val="00233930"/>
    <w:rsid w:val="00242BF4"/>
    <w:rsid w:val="00242E2A"/>
    <w:rsid w:val="00275999"/>
    <w:rsid w:val="00297091"/>
    <w:rsid w:val="002A1615"/>
    <w:rsid w:val="002A1796"/>
    <w:rsid w:val="002B00A1"/>
    <w:rsid w:val="002B37A3"/>
    <w:rsid w:val="002B3C05"/>
    <w:rsid w:val="002D3997"/>
    <w:rsid w:val="002D3DC3"/>
    <w:rsid w:val="002D403B"/>
    <w:rsid w:val="002E6BC3"/>
    <w:rsid w:val="002F0C6E"/>
    <w:rsid w:val="002F1DA2"/>
    <w:rsid w:val="00353855"/>
    <w:rsid w:val="0035747C"/>
    <w:rsid w:val="00370487"/>
    <w:rsid w:val="00377E80"/>
    <w:rsid w:val="00380DCE"/>
    <w:rsid w:val="00383856"/>
    <w:rsid w:val="003B680D"/>
    <w:rsid w:val="003C09CD"/>
    <w:rsid w:val="003D19C2"/>
    <w:rsid w:val="003D7460"/>
    <w:rsid w:val="003F7DC1"/>
    <w:rsid w:val="00452EC9"/>
    <w:rsid w:val="00465C0C"/>
    <w:rsid w:val="00477A51"/>
    <w:rsid w:val="0048043B"/>
    <w:rsid w:val="0049151C"/>
    <w:rsid w:val="004C4671"/>
    <w:rsid w:val="004D2C76"/>
    <w:rsid w:val="004E1153"/>
    <w:rsid w:val="004E21F4"/>
    <w:rsid w:val="004E27F7"/>
    <w:rsid w:val="004E57A9"/>
    <w:rsid w:val="004F6E11"/>
    <w:rsid w:val="0050061D"/>
    <w:rsid w:val="005112E2"/>
    <w:rsid w:val="00513901"/>
    <w:rsid w:val="005476B5"/>
    <w:rsid w:val="00551535"/>
    <w:rsid w:val="00552E4A"/>
    <w:rsid w:val="0055505D"/>
    <w:rsid w:val="00557136"/>
    <w:rsid w:val="00560C4C"/>
    <w:rsid w:val="00565252"/>
    <w:rsid w:val="00574CD4"/>
    <w:rsid w:val="00592A8B"/>
    <w:rsid w:val="005B648B"/>
    <w:rsid w:val="005B7893"/>
    <w:rsid w:val="005D588E"/>
    <w:rsid w:val="005E39AA"/>
    <w:rsid w:val="005F5D11"/>
    <w:rsid w:val="00615DA0"/>
    <w:rsid w:val="00642BAF"/>
    <w:rsid w:val="006751EB"/>
    <w:rsid w:val="00681925"/>
    <w:rsid w:val="006A455D"/>
    <w:rsid w:val="006B63C1"/>
    <w:rsid w:val="006B6648"/>
    <w:rsid w:val="006D5BD5"/>
    <w:rsid w:val="00740537"/>
    <w:rsid w:val="0074596F"/>
    <w:rsid w:val="00746700"/>
    <w:rsid w:val="0077179F"/>
    <w:rsid w:val="007A756A"/>
    <w:rsid w:val="007B490C"/>
    <w:rsid w:val="007D3E9D"/>
    <w:rsid w:val="007D4DC0"/>
    <w:rsid w:val="007D516A"/>
    <w:rsid w:val="007F289C"/>
    <w:rsid w:val="008035A4"/>
    <w:rsid w:val="008275A2"/>
    <w:rsid w:val="008538E2"/>
    <w:rsid w:val="0086722D"/>
    <w:rsid w:val="00886AE0"/>
    <w:rsid w:val="008C4B6D"/>
    <w:rsid w:val="008E4476"/>
    <w:rsid w:val="008F00AE"/>
    <w:rsid w:val="008F53EB"/>
    <w:rsid w:val="009266BE"/>
    <w:rsid w:val="009407A9"/>
    <w:rsid w:val="00940E6F"/>
    <w:rsid w:val="00954043"/>
    <w:rsid w:val="009645BC"/>
    <w:rsid w:val="009769B1"/>
    <w:rsid w:val="00987B03"/>
    <w:rsid w:val="00995A58"/>
    <w:rsid w:val="009F5D75"/>
    <w:rsid w:val="00A0169F"/>
    <w:rsid w:val="00A1596A"/>
    <w:rsid w:val="00A27250"/>
    <w:rsid w:val="00A350AE"/>
    <w:rsid w:val="00A43F06"/>
    <w:rsid w:val="00A610DD"/>
    <w:rsid w:val="00A77DFA"/>
    <w:rsid w:val="00AA264C"/>
    <w:rsid w:val="00AD0716"/>
    <w:rsid w:val="00AE31E0"/>
    <w:rsid w:val="00AF4D45"/>
    <w:rsid w:val="00B1681E"/>
    <w:rsid w:val="00B46633"/>
    <w:rsid w:val="00B57530"/>
    <w:rsid w:val="00B75F94"/>
    <w:rsid w:val="00B93B45"/>
    <w:rsid w:val="00BB2AAE"/>
    <w:rsid w:val="00BD5BF8"/>
    <w:rsid w:val="00BE0990"/>
    <w:rsid w:val="00BF1AFF"/>
    <w:rsid w:val="00C10E1F"/>
    <w:rsid w:val="00C11CC5"/>
    <w:rsid w:val="00C128B1"/>
    <w:rsid w:val="00C144FB"/>
    <w:rsid w:val="00C314A5"/>
    <w:rsid w:val="00C41733"/>
    <w:rsid w:val="00C4678D"/>
    <w:rsid w:val="00C633C3"/>
    <w:rsid w:val="00C64EA2"/>
    <w:rsid w:val="00C74D41"/>
    <w:rsid w:val="00C75C0F"/>
    <w:rsid w:val="00C76042"/>
    <w:rsid w:val="00CC514F"/>
    <w:rsid w:val="00CD3119"/>
    <w:rsid w:val="00CD782D"/>
    <w:rsid w:val="00CF1B20"/>
    <w:rsid w:val="00CF4415"/>
    <w:rsid w:val="00D16CDD"/>
    <w:rsid w:val="00D634ED"/>
    <w:rsid w:val="00D8242B"/>
    <w:rsid w:val="00D90A27"/>
    <w:rsid w:val="00D9637B"/>
    <w:rsid w:val="00DE0367"/>
    <w:rsid w:val="00DF5EE3"/>
    <w:rsid w:val="00E23406"/>
    <w:rsid w:val="00E25C08"/>
    <w:rsid w:val="00E43756"/>
    <w:rsid w:val="00E66BBA"/>
    <w:rsid w:val="00E845A7"/>
    <w:rsid w:val="00E91720"/>
    <w:rsid w:val="00EA56CD"/>
    <w:rsid w:val="00EC76D9"/>
    <w:rsid w:val="00ED02D6"/>
    <w:rsid w:val="00ED40D6"/>
    <w:rsid w:val="00ED5C5F"/>
    <w:rsid w:val="00EE2E4F"/>
    <w:rsid w:val="00EF3DAD"/>
    <w:rsid w:val="00F02EE2"/>
    <w:rsid w:val="00F1412D"/>
    <w:rsid w:val="00F32717"/>
    <w:rsid w:val="00F53E8E"/>
    <w:rsid w:val="00F61F58"/>
    <w:rsid w:val="00F80CA9"/>
    <w:rsid w:val="00F96D19"/>
    <w:rsid w:val="00FB0E11"/>
    <w:rsid w:val="00FB7B3A"/>
    <w:rsid w:val="00FC13D3"/>
    <w:rsid w:val="00FD08E8"/>
    <w:rsid w:val="00FD613F"/>
    <w:rsid w:val="00FF3DF1"/>
    <w:rsid w:val="00FF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E995A66-CB76-422D-A0E2-4FBE387C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A264C"/>
    <w:rPr>
      <w:rFonts w:ascii="Tahoma" w:hAnsi="Tahoma" w:cs="Tahoma"/>
      <w:sz w:val="16"/>
      <w:szCs w:val="16"/>
    </w:rPr>
  </w:style>
  <w:style w:type="paragraph" w:styleId="Footer">
    <w:name w:val="footer"/>
    <w:basedOn w:val="Normal"/>
    <w:rsid w:val="001F1985"/>
    <w:pPr>
      <w:tabs>
        <w:tab w:val="center" w:pos="4320"/>
        <w:tab w:val="right" w:pos="8640"/>
      </w:tabs>
    </w:pPr>
  </w:style>
  <w:style w:type="character" w:styleId="PageNumber">
    <w:name w:val="page number"/>
    <w:basedOn w:val="DefaultParagraphFont"/>
    <w:rsid w:val="001F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4877</Words>
  <Characters>27800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VP-Dean’s vision:  Strategic Organizational Directions for NTID</vt:lpstr>
    </vt:vector>
  </TitlesOfParts>
  <Company>NTID @ RIT</Company>
  <LinksUpToDate>false</LinksUpToDate>
  <CharactersWithSpaces>32612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VP-Dean’s vision:  Strategic Organizational Directions for NTID</dc:title>
  <dc:subject/>
  <dc:creator>tahess</dc:creator>
  <cp:keywords/>
  <dc:description/>
  <cp:lastModifiedBy>User</cp:lastModifiedBy>
  <cp:revision>2</cp:revision>
  <cp:lastPrinted>2017-02-25T15:34:00Z</cp:lastPrinted>
  <dcterms:created xsi:type="dcterms:W3CDTF">2020-11-09T15:39:00Z</dcterms:created>
  <dcterms:modified xsi:type="dcterms:W3CDTF">2020-11-09T15:39:00Z</dcterms:modified>
</cp:coreProperties>
</file>